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58B5E" w14:textId="56F004C3" w:rsidR="00A134D7" w:rsidRDefault="007D72F0" w:rsidP="00A134D7">
      <w:pPr>
        <w:pStyle w:val="ALLEGATO"/>
      </w:pPr>
      <w:r>
        <w:t xml:space="preserve">  </w:t>
      </w:r>
      <w:r w:rsidR="00A134D7">
        <w:t xml:space="preserve">Allegato </w:t>
      </w:r>
      <w:r w:rsidR="001B1538">
        <w:t>1</w:t>
      </w:r>
    </w:p>
    <w:p w14:paraId="65F565E1" w14:textId="77777777" w:rsidR="006B060E" w:rsidRDefault="006B060E" w:rsidP="002331E6">
      <w:pPr>
        <w:jc w:val="center"/>
        <w:rPr>
          <w:rFonts w:ascii="Palatino Linotype" w:hAnsi="Palatino Linotype"/>
        </w:rPr>
      </w:pPr>
      <w:r>
        <w:rPr>
          <w:rFonts w:ascii="Palatino Linotype" w:hAnsi="Palatino Linotype"/>
        </w:rPr>
        <w:t xml:space="preserve"> </w:t>
      </w:r>
    </w:p>
    <w:p w14:paraId="12524308" w14:textId="77777777" w:rsidR="006B060E" w:rsidRDefault="006B060E" w:rsidP="002331E6">
      <w:pPr>
        <w:jc w:val="center"/>
        <w:rPr>
          <w:rFonts w:ascii="Palatino Linotype" w:hAnsi="Palatino Linotype"/>
        </w:rPr>
      </w:pPr>
    </w:p>
    <w:p w14:paraId="78E238A9" w14:textId="77777777" w:rsidR="006B060E" w:rsidRDefault="006B060E" w:rsidP="002331E6">
      <w:pPr>
        <w:jc w:val="center"/>
        <w:rPr>
          <w:rFonts w:ascii="Palatino Linotype" w:hAnsi="Palatino Linotype"/>
        </w:rPr>
      </w:pPr>
    </w:p>
    <w:p w14:paraId="19A4926C" w14:textId="77777777" w:rsidR="006B060E" w:rsidRDefault="006B060E" w:rsidP="00534EB8">
      <w:pPr>
        <w:jc w:val="center"/>
        <w:rPr>
          <w:rFonts w:ascii="Palatino Linotype" w:hAnsi="Palatino Linotype"/>
        </w:rPr>
      </w:pPr>
    </w:p>
    <w:p w14:paraId="599209C8" w14:textId="77777777" w:rsidR="006B060E" w:rsidRDefault="006B060E" w:rsidP="00800DF4">
      <w:pPr>
        <w:jc w:val="center"/>
        <w:outlineLvl w:val="0"/>
        <w:rPr>
          <w:sz w:val="22"/>
          <w:szCs w:val="22"/>
        </w:rPr>
      </w:pPr>
      <w:r w:rsidRPr="00800DF4">
        <w:rPr>
          <w:rFonts w:ascii="Palatino Linotype" w:hAnsi="Palatino Linotype"/>
          <w:b/>
          <w:sz w:val="40"/>
          <w:szCs w:val="40"/>
        </w:rPr>
        <w:t xml:space="preserve">Schema </w:t>
      </w:r>
      <w:r>
        <w:rPr>
          <w:rFonts w:ascii="Palatino Linotype" w:hAnsi="Palatino Linotype"/>
          <w:b/>
          <w:sz w:val="40"/>
          <w:szCs w:val="40"/>
        </w:rPr>
        <w:t xml:space="preserve">di </w:t>
      </w:r>
      <w:r w:rsidRPr="00800DF4">
        <w:rPr>
          <w:rFonts w:ascii="Palatino Linotype" w:hAnsi="Palatino Linotype"/>
          <w:b/>
          <w:sz w:val="40"/>
          <w:szCs w:val="40"/>
        </w:rPr>
        <w:t>Domanda di partecipazione</w:t>
      </w:r>
    </w:p>
    <w:p w14:paraId="528E219C" w14:textId="77777777" w:rsidR="006B060E" w:rsidRPr="00987F8B" w:rsidRDefault="006B060E" w:rsidP="00800DF4">
      <w:pPr>
        <w:jc w:val="center"/>
        <w:rPr>
          <w:b/>
          <w:sz w:val="22"/>
          <w:szCs w:val="22"/>
        </w:rPr>
      </w:pPr>
    </w:p>
    <w:p w14:paraId="31AC435A" w14:textId="77777777" w:rsidR="006B060E" w:rsidRDefault="006B060E" w:rsidP="002E1406">
      <w:pPr>
        <w:tabs>
          <w:tab w:val="left" w:pos="5290"/>
        </w:tabs>
        <w:ind w:left="180"/>
      </w:pPr>
      <w:r>
        <w:tab/>
      </w:r>
    </w:p>
    <w:p w14:paraId="38A099D4" w14:textId="77777777" w:rsidR="006B060E" w:rsidRPr="00987F8B" w:rsidRDefault="006B060E" w:rsidP="002E1406">
      <w:pPr>
        <w:tabs>
          <w:tab w:val="left" w:pos="5290"/>
        </w:tabs>
        <w:ind w:left="180"/>
        <w:rPr>
          <w:b/>
        </w:rPr>
      </w:pPr>
    </w:p>
    <w:p w14:paraId="043A3475" w14:textId="6A220523" w:rsidR="006B060E" w:rsidRDefault="006B060E" w:rsidP="00800DF4">
      <w:pPr>
        <w:jc w:val="center"/>
        <w:rPr>
          <w:b/>
        </w:rPr>
      </w:pPr>
    </w:p>
    <w:p w14:paraId="096841F4" w14:textId="6012CC3A" w:rsidR="006B060E" w:rsidRPr="008B3290" w:rsidRDefault="0022718F" w:rsidP="00D82F20">
      <w:pPr>
        <w:jc w:val="center"/>
        <w:rPr>
          <w:b/>
        </w:rPr>
      </w:pPr>
      <w:r w:rsidRPr="0022718F">
        <w:rPr>
          <w:b/>
        </w:rPr>
        <w:t xml:space="preserve">Affidamento dell’organizzazione e svolgimento viaggi di istruzione di più giorni per l’anno scolastico 2024/2025 suddiviso in </w:t>
      </w:r>
      <w:r w:rsidR="00B470A4">
        <w:rPr>
          <w:b/>
        </w:rPr>
        <w:t>2</w:t>
      </w:r>
      <w:r w:rsidRPr="0022718F">
        <w:rPr>
          <w:b/>
        </w:rPr>
        <w:t xml:space="preserve"> lotti funzionali</w:t>
      </w:r>
    </w:p>
    <w:p w14:paraId="7FB6D87F" w14:textId="77777777" w:rsidR="006B060E" w:rsidRPr="00E7792F" w:rsidRDefault="006B060E" w:rsidP="00800DF4">
      <w:pPr>
        <w:jc w:val="both"/>
        <w:rPr>
          <w:sz w:val="20"/>
          <w:szCs w:val="20"/>
        </w:rPr>
      </w:pPr>
    </w:p>
    <w:p w14:paraId="6E71043B" w14:textId="77777777" w:rsidR="006B060E" w:rsidRPr="007059B8" w:rsidRDefault="006B060E" w:rsidP="00800DF4">
      <w:pPr>
        <w:jc w:val="both"/>
        <w:rPr>
          <w:rFonts w:ascii="Palatino Linotype" w:hAnsi="Palatino Linotype"/>
          <w:sz w:val="22"/>
          <w:szCs w:val="22"/>
        </w:rPr>
      </w:pPr>
    </w:p>
    <w:p w14:paraId="00BC3BAF"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504A47D2"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4CB21350" w14:textId="77777777" w:rsidR="006B060E" w:rsidRDefault="006B060E">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p w14:paraId="669BC910" w14:textId="7638D73E" w:rsidR="006B060E" w:rsidRPr="00C746D0" w:rsidRDefault="001B1538" w:rsidP="00AC3964">
      <w:pPr>
        <w:rPr>
          <w:rFonts w:ascii="Palatino Linotype" w:hAnsi="Palatino Linotype" w:cs="Arial"/>
          <w:b/>
          <w:sz w:val="20"/>
          <w:szCs w:val="20"/>
        </w:rPr>
      </w:pPr>
      <w:r w:rsidRPr="00F42C9D">
        <w:rPr>
          <w:rFonts w:ascii="Palatino Linotype" w:hAnsi="Palatino Linotype" w:cs="Arial"/>
          <w:b/>
          <w:noProof/>
          <w:sz w:val="20"/>
          <w:szCs w:val="20"/>
        </w:rPr>
        <w:lastRenderedPageBreak/>
        <mc:AlternateContent>
          <mc:Choice Requires="wps">
            <w:drawing>
              <wp:anchor distT="45720" distB="45720" distL="114300" distR="114300" simplePos="0" relativeHeight="251659264" behindDoc="0" locked="0" layoutInCell="1" allowOverlap="1" wp14:anchorId="06E03000" wp14:editId="5C7B15DD">
                <wp:simplePos x="0" y="0"/>
                <wp:positionH relativeFrom="margin">
                  <wp:posOffset>-198120</wp:posOffset>
                </wp:positionH>
                <wp:positionV relativeFrom="paragraph">
                  <wp:posOffset>85725</wp:posOffset>
                </wp:positionV>
                <wp:extent cx="1297940" cy="704850"/>
                <wp:effectExtent l="0" t="0" r="10160" b="1905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940" cy="704850"/>
                        </a:xfrm>
                        <a:prstGeom prst="rect">
                          <a:avLst/>
                        </a:prstGeom>
                        <a:solidFill>
                          <a:srgbClr val="FFFFFF"/>
                        </a:solidFill>
                        <a:ln w="9525">
                          <a:solidFill>
                            <a:srgbClr val="000000"/>
                          </a:solidFill>
                          <a:miter lim="800000"/>
                          <a:headEnd/>
                          <a:tailEnd/>
                        </a:ln>
                      </wps:spPr>
                      <wps:txbx>
                        <w:txbxContent>
                          <w:p w14:paraId="6A3EDB11" w14:textId="77777777" w:rsidR="00895BC7" w:rsidRPr="006D6541" w:rsidRDefault="00895BC7"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03000" id="_x0000_t202" coordsize="21600,21600" o:spt="202" path="m,l,21600r21600,l21600,xe">
                <v:stroke joinstyle="miter"/>
                <v:path gradientshapeok="t" o:connecttype="rect"/>
              </v:shapetype>
              <v:shape id="Casella di testo 2" o:spid="_x0000_s1026" type="#_x0000_t202" style="position:absolute;margin-left:-15.6pt;margin-top:6.75pt;width:102.2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">
                <v:textbox>
                  <w:txbxContent>
                    <w:p w14:paraId="6A3EDB11" w14:textId="77777777" w:rsidR="00895BC7" w:rsidRPr="006D6541" w:rsidRDefault="00895BC7"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anchorx="margin"/>
              </v:shape>
            </w:pict>
          </mc:Fallback>
        </mc:AlternateContent>
      </w:r>
    </w:p>
    <w:p w14:paraId="3AB5350E" w14:textId="60743276" w:rsidR="0084359D" w:rsidRPr="001B1538" w:rsidRDefault="00720339" w:rsidP="00E4297E">
      <w:pPr>
        <w:autoSpaceDE w:val="0"/>
        <w:autoSpaceDN w:val="0"/>
        <w:adjustRightInd w:val="0"/>
        <w:ind w:left="3828" w:firstLine="5"/>
        <w:jc w:val="both"/>
        <w:rPr>
          <w:rFonts w:ascii="Palatino Linotype" w:hAnsi="Palatino Linotype" w:cs="Arial"/>
          <w:sz w:val="20"/>
          <w:szCs w:val="20"/>
        </w:rPr>
      </w:pPr>
      <w:r w:rsidRPr="00720339">
        <w:rPr>
          <w:rFonts w:ascii="Palatino Linotype" w:hAnsi="Palatino Linotype" w:cs="Arial"/>
          <w:sz w:val="20"/>
          <w:szCs w:val="20"/>
        </w:rPr>
        <w:t>Istituto di Istruzione Secondaria Superiore Statale M.T. Cicerone</w:t>
      </w:r>
    </w:p>
    <w:p w14:paraId="42DFAEBB" w14:textId="678664F7" w:rsidR="006B060E" w:rsidRPr="001B1538" w:rsidRDefault="006B060E" w:rsidP="001B1538">
      <w:pPr>
        <w:autoSpaceDE w:val="0"/>
        <w:autoSpaceDN w:val="0"/>
        <w:adjustRightInd w:val="0"/>
        <w:ind w:left="4956"/>
        <w:rPr>
          <w:rFonts w:ascii="Palatino Linotype" w:hAnsi="Palatino Linotype" w:cs="Arial"/>
          <w:sz w:val="20"/>
          <w:szCs w:val="20"/>
        </w:rPr>
      </w:pPr>
    </w:p>
    <w:p w14:paraId="1A3F2523" w14:textId="52EAA286" w:rsidR="006B060E" w:rsidRDefault="006B060E" w:rsidP="00AC3964">
      <w:pPr>
        <w:autoSpaceDE w:val="0"/>
        <w:autoSpaceDN w:val="0"/>
        <w:adjustRightInd w:val="0"/>
        <w:jc w:val="both"/>
        <w:rPr>
          <w:rFonts w:ascii="Palatino Linotype" w:hAnsi="Palatino Linotype" w:cs="Arial"/>
          <w:sz w:val="20"/>
          <w:szCs w:val="20"/>
        </w:rPr>
      </w:pPr>
    </w:p>
    <w:p w14:paraId="03806418" w14:textId="03F75E5E" w:rsidR="006B060E" w:rsidRDefault="006B060E" w:rsidP="00AC3964">
      <w:pPr>
        <w:autoSpaceDE w:val="0"/>
        <w:autoSpaceDN w:val="0"/>
        <w:adjustRightInd w:val="0"/>
        <w:jc w:val="both"/>
        <w:rPr>
          <w:rFonts w:ascii="Palatino Linotype" w:hAnsi="Palatino Linotype" w:cs="Arial"/>
          <w:sz w:val="20"/>
          <w:szCs w:val="20"/>
        </w:rPr>
      </w:pPr>
    </w:p>
    <w:p w14:paraId="6F8C9EEB" w14:textId="77777777" w:rsidR="006B060E" w:rsidRPr="00F42C9D" w:rsidRDefault="006B060E" w:rsidP="00AC3964">
      <w:pPr>
        <w:autoSpaceDE w:val="0"/>
        <w:autoSpaceDN w:val="0"/>
        <w:adjustRightInd w:val="0"/>
        <w:jc w:val="both"/>
        <w:rPr>
          <w:rFonts w:ascii="Palatino Linotype" w:hAnsi="Palatino Linotype" w:cs="Arial"/>
          <w:sz w:val="20"/>
          <w:szCs w:val="20"/>
        </w:rPr>
      </w:pPr>
    </w:p>
    <w:p w14:paraId="00B9920A" w14:textId="1F3A0D7D" w:rsidR="006B060E" w:rsidRPr="001B1538" w:rsidRDefault="006B060E" w:rsidP="00720339">
      <w:pPr>
        <w:ind w:left="426"/>
        <w:jc w:val="both"/>
        <w:rPr>
          <w:rFonts w:ascii="Palatino Linotype" w:hAnsi="Palatino Linotype" w:cs="Arial"/>
          <w:b/>
          <w:bCs/>
          <w:noProof/>
          <w:sz w:val="20"/>
          <w:szCs w:val="20"/>
        </w:rPr>
      </w:pPr>
      <w:r w:rsidRPr="00F42C9D">
        <w:rPr>
          <w:rFonts w:ascii="Palatino Linotype" w:hAnsi="Palatino Linotype" w:cs="Arial"/>
          <w:b/>
          <w:bCs/>
          <w:sz w:val="20"/>
          <w:szCs w:val="20"/>
        </w:rPr>
        <w:t xml:space="preserve">OGGETTO: </w:t>
      </w:r>
      <w:r w:rsidRPr="00AF3DCF">
        <w:rPr>
          <w:rFonts w:ascii="Palatino Linotype" w:hAnsi="Palatino Linotype" w:cs="Arial"/>
          <w:b/>
          <w:bCs/>
          <w:sz w:val="20"/>
          <w:szCs w:val="20"/>
        </w:rPr>
        <w:t xml:space="preserve">Domanda di </w:t>
      </w:r>
      <w:r w:rsidRPr="00BF65A4">
        <w:rPr>
          <w:rFonts w:ascii="Palatino Linotype" w:hAnsi="Palatino Linotype" w:cs="Arial"/>
          <w:b/>
          <w:bCs/>
          <w:sz w:val="20"/>
          <w:szCs w:val="20"/>
        </w:rPr>
        <w:t xml:space="preserve">partecipazione alla gara denominata </w:t>
      </w:r>
      <w:r w:rsidR="0022718F" w:rsidRPr="0022718F">
        <w:rPr>
          <w:rFonts w:ascii="Palatino Linotype" w:hAnsi="Palatino Linotype" w:cs="Arial"/>
          <w:b/>
          <w:bCs/>
          <w:noProof/>
          <w:sz w:val="20"/>
          <w:szCs w:val="20"/>
        </w:rPr>
        <w:t xml:space="preserve">Affidamento dell’organizzazione e svolgimento viaggi di istruzione di più giorni per l’anno scolastico 2024/2025 suddiviso in </w:t>
      </w:r>
      <w:r w:rsidR="00B470A4">
        <w:rPr>
          <w:rFonts w:ascii="Palatino Linotype" w:hAnsi="Palatino Linotype" w:cs="Arial"/>
          <w:b/>
          <w:bCs/>
          <w:noProof/>
          <w:sz w:val="20"/>
          <w:szCs w:val="20"/>
        </w:rPr>
        <w:t>2</w:t>
      </w:r>
      <w:r w:rsidR="0022718F" w:rsidRPr="0022718F">
        <w:rPr>
          <w:rFonts w:ascii="Palatino Linotype" w:hAnsi="Palatino Linotype" w:cs="Arial"/>
          <w:b/>
          <w:bCs/>
          <w:noProof/>
          <w:sz w:val="20"/>
          <w:szCs w:val="20"/>
        </w:rPr>
        <w:t xml:space="preserve"> lotti funzionali</w:t>
      </w:r>
    </w:p>
    <w:p w14:paraId="6A243610" w14:textId="77777777" w:rsidR="006B060E" w:rsidRPr="00F42C9D" w:rsidRDefault="006B060E" w:rsidP="0081181C">
      <w:pPr>
        <w:widowControl w:val="0"/>
        <w:autoSpaceDE w:val="0"/>
        <w:autoSpaceDN w:val="0"/>
        <w:jc w:val="both"/>
        <w:rPr>
          <w:rFonts w:ascii="Palatino Linotype" w:hAnsi="Palatino Linotype"/>
          <w:sz w:val="20"/>
          <w:szCs w:val="20"/>
        </w:rPr>
      </w:pPr>
    </w:p>
    <w:p w14:paraId="5BC22660" w14:textId="77777777" w:rsidR="006F1DE2"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20"/>
          <w:szCs w:val="20"/>
        </w:rPr>
        <w:t xml:space="preserve">Il/La sottoscritto/a ________________________________, nato/a </w:t>
      </w:r>
      <w:proofErr w:type="spellStart"/>
      <w:r w:rsidRPr="006F1DE2">
        <w:rPr>
          <w:rFonts w:ascii="Palatino Linotype" w:hAnsi="Palatino Linotype" w:cs="Arial"/>
          <w:sz w:val="20"/>
          <w:szCs w:val="20"/>
        </w:rPr>
        <w:t>a</w:t>
      </w:r>
      <w:proofErr w:type="spellEnd"/>
      <w:r w:rsidRPr="006F1DE2">
        <w:rPr>
          <w:rFonts w:ascii="Palatino Linotype" w:hAnsi="Palatino Linotype" w:cs="Arial"/>
          <w:sz w:val="20"/>
          <w:szCs w:val="20"/>
        </w:rPr>
        <w:t xml:space="preserve"> ______________________ il ____________,</w:t>
      </w:r>
      <w:r w:rsidRPr="006F1DE2">
        <w:rPr>
          <w:rFonts w:ascii="Palatino Linotype" w:hAnsi="Palatino Linotype" w:cs="Arial"/>
          <w:sz w:val="18"/>
          <w:szCs w:val="18"/>
        </w:rPr>
        <w:t xml:space="preserve"> codice fiscale ____________________________________________________________________________________, residente in via ________________________________________________________________________, n.________,  CAP______________, città _______________________________________, Provincia _________________________,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in qualità di ____________________________________, </w:t>
      </w:r>
      <w:r w:rsidR="006F1DE2" w:rsidRPr="006F1DE2">
        <w:rPr>
          <w:rFonts w:ascii="Palatino Linotype" w:hAnsi="Palatino Linotype" w:cs="Arial"/>
          <w:sz w:val="18"/>
          <w:szCs w:val="18"/>
        </w:rPr>
        <w:t>dell’operatore economico</w:t>
      </w:r>
      <w:r w:rsidRPr="006F1DE2">
        <w:rPr>
          <w:rFonts w:ascii="Palatino Linotype" w:hAnsi="Palatino Linotype" w:cs="Arial"/>
          <w:sz w:val="18"/>
          <w:szCs w:val="18"/>
        </w:rPr>
        <w:t xml:space="preserve"> _______________________________________, </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con sede in _______________________________________________________________________,  </w:t>
      </w:r>
      <w:proofErr w:type="spellStart"/>
      <w:r w:rsidRPr="006F1DE2">
        <w:rPr>
          <w:rFonts w:ascii="Palatino Linotype" w:hAnsi="Palatino Linotype" w:cs="Arial"/>
          <w:sz w:val="18"/>
          <w:szCs w:val="18"/>
        </w:rPr>
        <w:t>cap</w:t>
      </w:r>
      <w:proofErr w:type="spellEnd"/>
      <w:r w:rsidRPr="006F1DE2">
        <w:rPr>
          <w:rFonts w:ascii="Palatino Linotype" w:hAnsi="Palatino Linotype" w:cs="Arial"/>
          <w:sz w:val="18"/>
          <w:szCs w:val="18"/>
        </w:rPr>
        <w:t xml:space="preserve"> 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via ________________________________________________________________________, </w:t>
      </w:r>
      <w:proofErr w:type="spellStart"/>
      <w:r w:rsidRPr="006F1DE2">
        <w:rPr>
          <w:rFonts w:ascii="Palatino Linotype" w:hAnsi="Palatino Linotype" w:cs="Arial"/>
          <w:sz w:val="18"/>
          <w:szCs w:val="18"/>
        </w:rPr>
        <w:t>tel</w:t>
      </w:r>
      <w:proofErr w:type="spellEnd"/>
      <w:r w:rsidRPr="006F1DE2">
        <w:rPr>
          <w:rFonts w:ascii="Palatino Linotype" w:hAnsi="Palatino Linotype" w:cs="Arial"/>
          <w:sz w:val="18"/>
          <w:szCs w:val="18"/>
        </w:rPr>
        <w:t xml:space="preserve"> _________________, </w:t>
      </w:r>
      <w:r w:rsidR="006F1DE2" w:rsidRPr="006F1DE2">
        <w:rPr>
          <w:rFonts w:ascii="Palatino Linotype" w:hAnsi="Palatino Linotype" w:cs="Arial"/>
          <w:sz w:val="18"/>
          <w:szCs w:val="18"/>
        </w:rPr>
        <w:t xml:space="preserve"> </w:t>
      </w:r>
      <w:proofErr w:type="spellStart"/>
      <w:r w:rsidRPr="006F1DE2">
        <w:rPr>
          <w:rFonts w:ascii="Palatino Linotype" w:hAnsi="Palatino Linotype" w:cs="Arial"/>
          <w:sz w:val="18"/>
          <w:szCs w:val="18"/>
        </w:rPr>
        <w:t>pec</w:t>
      </w:r>
      <w:proofErr w:type="spellEnd"/>
      <w:r w:rsidRPr="006F1DE2">
        <w:rPr>
          <w:rFonts w:ascii="Palatino Linotype" w:hAnsi="Palatino Linotype" w:cs="Arial"/>
          <w:sz w:val="18"/>
          <w:szCs w:val="18"/>
        </w:rPr>
        <w:t xml:space="preserve"> _______________________________________________ partita IVA n __________________________________ </w:t>
      </w:r>
      <w:r w:rsidR="006F1DE2" w:rsidRPr="006F1DE2">
        <w:rPr>
          <w:rFonts w:ascii="Palatino Linotype" w:hAnsi="Palatino Linotype" w:cs="Arial"/>
          <w:sz w:val="18"/>
          <w:szCs w:val="18"/>
        </w:rPr>
        <w:t xml:space="preserve">e </w:t>
      </w:r>
      <w:r w:rsidRPr="006F1DE2">
        <w:rPr>
          <w:rFonts w:ascii="Palatino Linotype" w:hAnsi="Palatino Linotype" w:cs="Arial"/>
          <w:sz w:val="18"/>
          <w:szCs w:val="18"/>
        </w:rPr>
        <w:t>codice fiscale n ___________________________________________________ con codice attività n 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Forma giuridica</w:t>
      </w:r>
      <w:r w:rsidRPr="006F1DE2">
        <w:rPr>
          <w:rStyle w:val="Rimandonotaapidipagina"/>
          <w:rFonts w:ascii="Palatino Linotype" w:hAnsi="Palatino Linotype"/>
          <w:sz w:val="18"/>
          <w:szCs w:val="18"/>
        </w:rPr>
        <w:footnoteReference w:id="1"/>
      </w:r>
      <w:r w:rsidRPr="006F1DE2">
        <w:rPr>
          <w:rFonts w:ascii="Palatino Linotype" w:hAnsi="Palatino Linotype" w:cs="Arial"/>
          <w:sz w:val="18"/>
          <w:szCs w:val="18"/>
        </w:rPr>
        <w:t xml:space="preserve"> ________________________________________________ iscritta (se italiana) al n° 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del Registro delle Imprese presso la CCIAA di ___________________________________________________________ dal ____________________________, con durata prevista fino al ___________________________ ed esercita l’attività di:_____________________________________________________________________________________________;</w:t>
      </w:r>
      <w:r w:rsidR="006F1DE2" w:rsidRPr="006F1DE2">
        <w:rPr>
          <w:rFonts w:ascii="Palatino Linotype" w:hAnsi="Palatino Linotype" w:cs="Arial"/>
          <w:sz w:val="18"/>
          <w:szCs w:val="18"/>
        </w:rPr>
        <w:t xml:space="preserve"> </w:t>
      </w:r>
    </w:p>
    <w:p w14:paraId="740B6AE2" w14:textId="48CE251E" w:rsidR="00AE0DE7"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18"/>
          <w:szCs w:val="18"/>
        </w:rPr>
        <w:t>l’oggetto sociale, come da registrazioni camerali, comprende lo svolgimento dei lavori oggetto della presente gara (per le Imprese con sede in uno Stato estero, indicare i dati risultanti dall’Albo o Registro professionale dello Stato di appartenenza) ________________________________________________________________________________;</w:t>
      </w:r>
    </w:p>
    <w:p w14:paraId="7C640A4A" w14:textId="77777777" w:rsidR="006F1DE2" w:rsidRPr="006F1DE2" w:rsidRDefault="006F1DE2" w:rsidP="006F1DE2">
      <w:pPr>
        <w:widowControl w:val="0"/>
        <w:autoSpaceDE w:val="0"/>
        <w:autoSpaceDN w:val="0"/>
        <w:spacing w:before="120" w:after="120" w:line="360" w:lineRule="auto"/>
        <w:jc w:val="both"/>
        <w:rPr>
          <w:rFonts w:ascii="Palatino Linotype" w:hAnsi="Palatino Linotype" w:cs="Arial"/>
          <w:sz w:val="20"/>
          <w:szCs w:val="20"/>
        </w:rPr>
      </w:pPr>
      <w:r w:rsidRPr="006F1DE2">
        <w:rPr>
          <w:rFonts w:ascii="Palatino Linotype" w:hAnsi="Palatino Linotype" w:cs="Arial"/>
          <w:sz w:val="20"/>
          <w:szCs w:val="20"/>
        </w:rPr>
        <w:t>P.A.T. __________________________________________________________________________________________</w:t>
      </w:r>
    </w:p>
    <w:p w14:paraId="24EBC108" w14:textId="3BFAF220"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CCLN applicato ___________________________________ Settore ______________________________________</w:t>
      </w:r>
    </w:p>
    <w:p w14:paraId="2772DBB9" w14:textId="76C0BC0B"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Codice alfanumerico unico di cui all’articolo 16 quater del decreto legge n. 76/20_______________________</w:t>
      </w:r>
    </w:p>
    <w:p w14:paraId="751056EF" w14:textId="77777777" w:rsidR="00AE0DE7" w:rsidRPr="00AE0DE7" w:rsidRDefault="00AE0DE7" w:rsidP="00AE0DE7">
      <w:pPr>
        <w:tabs>
          <w:tab w:val="left" w:pos="5400"/>
        </w:tabs>
        <w:jc w:val="both"/>
        <w:rPr>
          <w:rFonts w:ascii="Palatino Linotype" w:hAnsi="Palatino Linotype" w:cs="Arial"/>
          <w:b/>
          <w:color w:val="FF0000"/>
          <w:sz w:val="18"/>
          <w:szCs w:val="18"/>
        </w:rPr>
      </w:pPr>
      <w:r w:rsidRPr="00AE0DE7">
        <w:rPr>
          <w:rFonts w:ascii="Palatino Linotype" w:hAnsi="Palatino Linotype" w:cs="Arial"/>
          <w:b/>
          <w:sz w:val="18"/>
          <w:szCs w:val="18"/>
        </w:rPr>
        <w:t xml:space="preserve">in qualità </w:t>
      </w:r>
      <w:proofErr w:type="gramStart"/>
      <w:r w:rsidRPr="00AE0DE7">
        <w:rPr>
          <w:rFonts w:ascii="Palatino Linotype" w:hAnsi="Palatino Linotype" w:cs="Arial"/>
          <w:b/>
          <w:sz w:val="18"/>
          <w:szCs w:val="18"/>
        </w:rPr>
        <w:t>di</w:t>
      </w:r>
      <w:r w:rsidRPr="00AE0DE7">
        <w:rPr>
          <w:rFonts w:ascii="Palatino Linotype" w:hAnsi="Palatino Linotype" w:cs="Arial"/>
          <w:b/>
          <w:bCs/>
          <w:color w:val="000000"/>
          <w:sz w:val="18"/>
          <w:szCs w:val="18"/>
          <w:vertAlign w:val="superscript"/>
        </w:rPr>
        <w:t>(</w:t>
      </w:r>
      <w:proofErr w:type="gramEnd"/>
      <w:r w:rsidRPr="00AE0DE7">
        <w:rPr>
          <w:rStyle w:val="Caratteredellanota"/>
          <w:rFonts w:ascii="Palatino Linotype" w:hAnsi="Palatino Linotype"/>
          <w:b/>
          <w:color w:val="000000"/>
          <w:sz w:val="18"/>
          <w:szCs w:val="18"/>
        </w:rPr>
        <w:footnoteReference w:id="2"/>
      </w:r>
      <w:r w:rsidRPr="00AE0DE7">
        <w:rPr>
          <w:rFonts w:ascii="Palatino Linotype" w:hAnsi="Palatino Linotype" w:cs="Arial"/>
          <w:b/>
          <w:bCs/>
          <w:color w:val="000000"/>
          <w:sz w:val="18"/>
          <w:szCs w:val="18"/>
          <w:vertAlign w:val="superscript"/>
        </w:rPr>
        <w:t xml:space="preserve">)  </w:t>
      </w:r>
      <w:r w:rsidRPr="00AE0DE7">
        <w:rPr>
          <w:rFonts w:ascii="Palatino Linotype" w:hAnsi="Palatino Linotype" w:cs="Arial"/>
          <w:b/>
          <w:color w:val="FF0000"/>
          <w:sz w:val="18"/>
          <w:szCs w:val="18"/>
        </w:rPr>
        <w:t>(mettere una crocetta):</w:t>
      </w:r>
    </w:p>
    <w:p w14:paraId="089CADCA" w14:textId="7DC3E496" w:rsidR="00AE0DE7" w:rsidRDefault="00AE0DE7" w:rsidP="0081181C">
      <w:pPr>
        <w:widowControl w:val="0"/>
        <w:autoSpaceDE w:val="0"/>
        <w:autoSpaceDN w:val="0"/>
        <w:jc w:val="both"/>
        <w:rPr>
          <w:rFonts w:ascii="Palatino Linotype" w:hAnsi="Palatino Linotype" w:cs="Arial"/>
          <w:sz w:val="20"/>
          <w:szCs w:val="20"/>
        </w:rPr>
      </w:pPr>
    </w:p>
    <w:p w14:paraId="1AD07AE4" w14:textId="72A5BC94"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bCs/>
          <w:sz w:val="22"/>
          <w:szCs w:val="22"/>
        </w:rPr>
        <w:t xml:space="preserve">impresa singola o società, anche cooperativa </w:t>
      </w:r>
    </w:p>
    <w:p w14:paraId="4B074C67"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720AE182"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267A2D1E" w14:textId="77777777" w:rsidR="006F1DE2" w:rsidRPr="006F1DE2" w:rsidRDefault="006F1DE2" w:rsidP="006F1DE2">
      <w:pPr>
        <w:autoSpaceDE w:val="0"/>
        <w:autoSpaceDN w:val="0"/>
        <w:spacing w:line="240" w:lineRule="atLeast"/>
        <w:rPr>
          <w:rFonts w:ascii="Palatino Linotype" w:hAnsi="Palatino Linotype" w:cs="Arial"/>
          <w:b/>
          <w:bCs/>
          <w:color w:val="FF0000"/>
          <w:sz w:val="18"/>
          <w:szCs w:val="18"/>
        </w:rPr>
      </w:pPr>
    </w:p>
    <w:p w14:paraId="38219929"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w:t>
      </w:r>
    </w:p>
    <w:p w14:paraId="7BFD9BBF" w14:textId="77777777" w:rsidR="006F1DE2" w:rsidRPr="006F1DE2" w:rsidRDefault="006F1DE2" w:rsidP="006F1DE2">
      <w:pPr>
        <w:autoSpaceDE w:val="0"/>
        <w:autoSpaceDN w:val="0"/>
        <w:spacing w:line="240" w:lineRule="atLeast"/>
        <w:jc w:val="center"/>
        <w:rPr>
          <w:rFonts w:ascii="Palatino Linotype" w:hAnsi="Palatino Linotype" w:cs="Arial"/>
          <w:b/>
          <w:bCs/>
          <w:sz w:val="18"/>
          <w:szCs w:val="18"/>
        </w:rPr>
      </w:pPr>
    </w:p>
    <w:p w14:paraId="4B4CF721" w14:textId="10C6237A"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rPr>
        <w:lastRenderedPageBreak/>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lang w:val="it-IT"/>
        </w:rPr>
        <w:t xml:space="preserve"> Legale rappresentante del </w:t>
      </w:r>
      <w:r w:rsidRPr="006F1DE2">
        <w:rPr>
          <w:rFonts w:ascii="Palatino Linotype" w:hAnsi="Palatino Linotype" w:cs="Arial"/>
          <w:b/>
          <w:color w:val="000000"/>
          <w:sz w:val="18"/>
          <w:szCs w:val="18"/>
          <w:lang w:val="it-IT"/>
        </w:rPr>
        <w:t>Consorzio</w:t>
      </w:r>
      <w:r w:rsidRPr="006F1DE2">
        <w:rPr>
          <w:rFonts w:ascii="Palatino Linotype" w:hAnsi="Palatino Linotype" w:cs="Arial"/>
          <w:color w:val="000000"/>
          <w:sz w:val="18"/>
          <w:szCs w:val="18"/>
          <w:lang w:val="it-IT"/>
        </w:rPr>
        <w:t xml:space="preserve">  _____________________________________________________________  del tipo  di cui</w:t>
      </w:r>
      <w:r w:rsidR="00E22CBB">
        <w:rPr>
          <w:rFonts w:ascii="Palatino Linotype" w:hAnsi="Palatino Linotype" w:cs="Arial"/>
          <w:color w:val="000000"/>
          <w:sz w:val="18"/>
          <w:szCs w:val="18"/>
          <w:lang w:val="it-IT"/>
        </w:rPr>
        <w:t xml:space="preserve"> all’</w:t>
      </w:r>
      <w:r w:rsidR="00E22CBB" w:rsidRPr="00E22CBB">
        <w:rPr>
          <w:rFonts w:ascii="Palatino Linotype" w:hAnsi="Palatino Linotype" w:cs="Arial"/>
          <w:b/>
          <w:bCs/>
          <w:color w:val="000000"/>
          <w:sz w:val="18"/>
          <w:szCs w:val="18"/>
          <w:lang w:val="it-IT"/>
        </w:rPr>
        <w:t xml:space="preserve">articoli 65, comma 2, lettere c) </w:t>
      </w:r>
      <w:r w:rsidR="00E22CBB">
        <w:rPr>
          <w:rFonts w:ascii="Palatino Linotype" w:hAnsi="Palatino Linotype" w:cs="Arial"/>
          <w:b/>
          <w:bCs/>
          <w:color w:val="000000"/>
          <w:sz w:val="18"/>
          <w:szCs w:val="18"/>
          <w:lang w:val="it-IT"/>
        </w:rPr>
        <w:t>(</w:t>
      </w:r>
      <w:r w:rsidR="00E22CBB" w:rsidRPr="00E22CBB">
        <w:rPr>
          <w:rFonts w:ascii="Palatino Linotype" w:hAnsi="Palatino Linotype" w:cs="Arial"/>
          <w:b/>
          <w:bCs/>
          <w:color w:val="000000"/>
          <w:sz w:val="18"/>
          <w:szCs w:val="18"/>
          <w:lang w:val="it-IT"/>
        </w:rPr>
        <w:t>Consorzio tra imprese artigiane</w:t>
      </w:r>
      <w:r w:rsidR="00E22CBB">
        <w:rPr>
          <w:rFonts w:ascii="Palatino Linotype" w:hAnsi="Palatino Linotype" w:cs="Arial"/>
          <w:b/>
          <w:bCs/>
          <w:color w:val="000000"/>
          <w:sz w:val="18"/>
          <w:szCs w:val="18"/>
          <w:lang w:val="it-IT"/>
        </w:rPr>
        <w:t>)</w:t>
      </w:r>
      <w:r w:rsidR="006371E6">
        <w:rPr>
          <w:rFonts w:ascii="Palatino Linotype" w:hAnsi="Palatino Linotype" w:cs="Arial"/>
          <w:b/>
          <w:bCs/>
          <w:color w:val="000000"/>
          <w:sz w:val="18"/>
          <w:szCs w:val="18"/>
          <w:lang w:val="it-IT"/>
        </w:rPr>
        <w:t xml:space="preserve">, </w:t>
      </w:r>
      <w:r w:rsidR="006371E6" w:rsidRPr="006371E6">
        <w:rPr>
          <w:rFonts w:ascii="Palatino Linotype" w:hAnsi="Palatino Linotype" w:cs="Arial"/>
          <w:b/>
          <w:bCs/>
          <w:color w:val="000000"/>
          <w:sz w:val="18"/>
          <w:szCs w:val="18"/>
          <w:lang w:val="it-IT"/>
        </w:rPr>
        <w:t>comma 2, lett. b, art. 65, d.lgs. 36/2023</w:t>
      </w:r>
      <w:r w:rsidR="006371E6">
        <w:rPr>
          <w:rFonts w:ascii="Palatino Linotype" w:hAnsi="Palatino Linotype" w:cs="Arial"/>
          <w:b/>
          <w:bCs/>
          <w:color w:val="000000"/>
          <w:sz w:val="18"/>
          <w:szCs w:val="18"/>
          <w:lang w:val="it-IT"/>
        </w:rPr>
        <w:t xml:space="preserve"> (</w:t>
      </w:r>
      <w:r w:rsidR="006371E6" w:rsidRPr="006371E6">
        <w:rPr>
          <w:rFonts w:ascii="Palatino Linotype" w:hAnsi="Palatino Linotype" w:cs="Arial"/>
          <w:b/>
          <w:bCs/>
          <w:color w:val="000000"/>
          <w:sz w:val="18"/>
          <w:szCs w:val="18"/>
          <w:lang w:val="it-IT"/>
        </w:rPr>
        <w:t>Consorzio fra società cooperativa di produzione e lavoro</w:t>
      </w:r>
      <w:r w:rsidR="006371E6">
        <w:rPr>
          <w:rFonts w:ascii="Palatino Linotype" w:hAnsi="Palatino Linotype" w:cs="Arial"/>
          <w:b/>
          <w:bCs/>
          <w:color w:val="000000"/>
          <w:sz w:val="18"/>
          <w:szCs w:val="18"/>
          <w:lang w:val="it-IT"/>
        </w:rPr>
        <w:t>) e</w:t>
      </w:r>
      <w:r w:rsidR="00E22CBB" w:rsidRPr="00E22CBB">
        <w:rPr>
          <w:rFonts w:ascii="Palatino Linotype" w:hAnsi="Palatino Linotype" w:cs="Arial"/>
          <w:b/>
          <w:bCs/>
          <w:color w:val="000000"/>
          <w:sz w:val="18"/>
          <w:szCs w:val="18"/>
          <w:lang w:val="it-IT"/>
        </w:rPr>
        <w:t xml:space="preserve"> d)</w:t>
      </w:r>
      <w:r w:rsidR="00E22CBB">
        <w:rPr>
          <w:rFonts w:ascii="Palatino Linotype" w:hAnsi="Palatino Linotype" w:cs="Arial"/>
          <w:b/>
          <w:bCs/>
          <w:color w:val="000000"/>
          <w:sz w:val="18"/>
          <w:szCs w:val="18"/>
          <w:lang w:val="it-IT"/>
        </w:rPr>
        <w:t xml:space="preserve"> (consorzio stabile)</w:t>
      </w:r>
      <w:r w:rsidR="00E22CBB" w:rsidRPr="00E22CBB">
        <w:rPr>
          <w:rFonts w:ascii="Palatino Linotype" w:hAnsi="Palatino Linotype" w:cs="Arial"/>
          <w:b/>
          <w:bCs/>
          <w:color w:val="000000"/>
          <w:sz w:val="18"/>
          <w:szCs w:val="18"/>
          <w:lang w:val="it-IT"/>
        </w:rPr>
        <w:t xml:space="preserve"> </w:t>
      </w:r>
      <w:r w:rsidR="00E22CBB" w:rsidRPr="009B4B0A">
        <w:rPr>
          <w:rFonts w:ascii="Palatino Linotype" w:hAnsi="Palatino Linotype" w:cs="Arial"/>
          <w:b/>
          <w:bCs/>
          <w:color w:val="000000"/>
          <w:sz w:val="18"/>
          <w:szCs w:val="18"/>
          <w:lang w:val="it-IT"/>
        </w:rPr>
        <w:t xml:space="preserve">e 66, comma 1, lettera g) </w:t>
      </w:r>
      <w:r w:rsidR="009B4B0A">
        <w:rPr>
          <w:rFonts w:ascii="Palatino Linotype" w:hAnsi="Palatino Linotype" w:cs="Arial"/>
          <w:b/>
          <w:bCs/>
          <w:color w:val="000000"/>
          <w:sz w:val="18"/>
          <w:szCs w:val="18"/>
          <w:lang w:val="it-IT"/>
        </w:rPr>
        <w:t xml:space="preserve">per procedure afferenti servizi di ingegneria ed architettura </w:t>
      </w:r>
      <w:r w:rsidR="00E22CBB" w:rsidRPr="009B4B0A">
        <w:rPr>
          <w:rFonts w:ascii="Palatino Linotype" w:hAnsi="Palatino Linotype" w:cs="Arial"/>
          <w:b/>
          <w:bCs/>
          <w:color w:val="000000"/>
          <w:sz w:val="18"/>
          <w:szCs w:val="18"/>
          <w:lang w:val="it-IT"/>
        </w:rPr>
        <w:t>(consorzi stabili di società di professionisti e di società di ingegneria, anche in forma mista, formati da non meno di tre consorziati che abbiano operato nei settori dei servizi di ingegneria e architettura)</w:t>
      </w:r>
      <w:r w:rsidR="00E22CBB">
        <w:rPr>
          <w:rFonts w:ascii="Palatino Linotype" w:hAnsi="Palatino Linotype" w:cs="Arial"/>
          <w:b/>
          <w:bCs/>
          <w:color w:val="000000"/>
          <w:sz w:val="18"/>
          <w:szCs w:val="18"/>
          <w:lang w:val="it-IT"/>
        </w:rPr>
        <w:t xml:space="preserve"> </w:t>
      </w:r>
      <w:proofErr w:type="spellStart"/>
      <w:r w:rsidRPr="006F1DE2">
        <w:rPr>
          <w:rFonts w:ascii="Palatino Linotype" w:hAnsi="Palatino Linotype" w:cs="Arial"/>
          <w:color w:val="000000"/>
          <w:sz w:val="18"/>
          <w:szCs w:val="18"/>
          <w:lang w:val="it-IT"/>
        </w:rPr>
        <w:t>D.Lgs.</w:t>
      </w:r>
      <w:proofErr w:type="spellEnd"/>
      <w:r w:rsidRPr="006F1DE2">
        <w:rPr>
          <w:rFonts w:ascii="Palatino Linotype" w:hAnsi="Palatino Linotype" w:cs="Arial"/>
          <w:color w:val="000000"/>
          <w:sz w:val="18"/>
          <w:szCs w:val="18"/>
          <w:lang w:val="it-IT"/>
        </w:rPr>
        <w:t xml:space="preserve"> </w:t>
      </w:r>
      <w:r w:rsidR="0078337B">
        <w:rPr>
          <w:rFonts w:ascii="Palatino Linotype" w:hAnsi="Palatino Linotype" w:cs="Arial"/>
          <w:color w:val="000000"/>
          <w:sz w:val="18"/>
          <w:szCs w:val="18"/>
          <w:lang w:val="it-IT"/>
        </w:rPr>
        <w:t>36</w:t>
      </w:r>
      <w:r w:rsidRPr="006F1DE2">
        <w:rPr>
          <w:rFonts w:ascii="Palatino Linotype" w:hAnsi="Palatino Linotype" w:cs="Arial"/>
          <w:color w:val="000000"/>
          <w:sz w:val="18"/>
          <w:szCs w:val="18"/>
          <w:lang w:val="it-IT"/>
        </w:rPr>
        <w:t>/20</w:t>
      </w:r>
      <w:r w:rsidR="0078337B">
        <w:rPr>
          <w:rFonts w:ascii="Palatino Linotype" w:hAnsi="Palatino Linotype" w:cs="Arial"/>
          <w:color w:val="000000"/>
          <w:sz w:val="18"/>
          <w:szCs w:val="18"/>
          <w:lang w:val="it-IT"/>
        </w:rPr>
        <w:t>23</w:t>
      </w:r>
      <w:r w:rsidRPr="006F1DE2">
        <w:rPr>
          <w:rFonts w:ascii="Palatino Linotype" w:hAnsi="Palatino Linotype" w:cs="Arial"/>
          <w:color w:val="000000"/>
          <w:sz w:val="18"/>
          <w:szCs w:val="18"/>
          <w:lang w:val="it-IT"/>
        </w:rPr>
        <w:t xml:space="preserve"> con sede in _____________________________ codice fiscale n° _______________________________</w:t>
      </w:r>
    </w:p>
    <w:p w14:paraId="62B199DB"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 xml:space="preserve">per i seguenti </w:t>
      </w:r>
      <w:proofErr w:type="gramStart"/>
      <w:r w:rsidRPr="006F1DE2">
        <w:rPr>
          <w:rFonts w:ascii="Palatino Linotype" w:hAnsi="Palatino Linotype" w:cs="Arial"/>
          <w:color w:val="000000"/>
          <w:sz w:val="18"/>
          <w:szCs w:val="18"/>
          <w:lang w:val="it-IT"/>
        </w:rPr>
        <w:t>consorziati</w:t>
      </w:r>
      <w:r w:rsidRPr="006F1DE2">
        <w:rPr>
          <w:rFonts w:ascii="Palatino Linotype" w:hAnsi="Palatino Linotype" w:cs="Arial"/>
          <w:color w:val="000000"/>
          <w:sz w:val="18"/>
          <w:szCs w:val="18"/>
          <w:vertAlign w:val="superscript"/>
          <w:lang w:val="it-IT"/>
        </w:rPr>
        <w:t>(</w:t>
      </w:r>
      <w:proofErr w:type="gramEnd"/>
      <w:r w:rsidRPr="006F1DE2">
        <w:rPr>
          <w:rStyle w:val="Rimandonotaapidipagina1"/>
          <w:rFonts w:ascii="Palatino Linotype" w:hAnsi="Palatino Linotype" w:cs="Arial"/>
          <w:sz w:val="18"/>
          <w:szCs w:val="18"/>
          <w:lang w:val="it-IT"/>
        </w:rPr>
        <w:footnoteReference w:id="3"/>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526863D7"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6847D981" w14:textId="77777777" w:rsidTr="00895BC7">
        <w:tc>
          <w:tcPr>
            <w:tcW w:w="3151" w:type="dxa"/>
          </w:tcPr>
          <w:p w14:paraId="09CAFD8F"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4B6E113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58985D8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790BEAF1" w14:textId="77777777" w:rsidTr="00895BC7">
        <w:trPr>
          <w:trHeight w:val="397"/>
        </w:trPr>
        <w:tc>
          <w:tcPr>
            <w:tcW w:w="3151" w:type="dxa"/>
          </w:tcPr>
          <w:p w14:paraId="27701A2F"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12A93B4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1537068"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045C929" w14:textId="77777777" w:rsidTr="00895BC7">
        <w:trPr>
          <w:trHeight w:val="397"/>
        </w:trPr>
        <w:tc>
          <w:tcPr>
            <w:tcW w:w="3151" w:type="dxa"/>
          </w:tcPr>
          <w:p w14:paraId="5941235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32F606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3585F1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27151B7D" w14:textId="77777777" w:rsidTr="00895BC7">
        <w:trPr>
          <w:trHeight w:val="397"/>
        </w:trPr>
        <w:tc>
          <w:tcPr>
            <w:tcW w:w="3151" w:type="dxa"/>
          </w:tcPr>
          <w:p w14:paraId="6042D367"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7EB5086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20F7C0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788CCDD" w14:textId="77777777" w:rsidTr="00895BC7">
        <w:trPr>
          <w:trHeight w:val="397"/>
        </w:trPr>
        <w:tc>
          <w:tcPr>
            <w:tcW w:w="3151" w:type="dxa"/>
          </w:tcPr>
          <w:p w14:paraId="6FCC5E2E"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0E45FE6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E3D7A4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2627F04F"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p>
    <w:p w14:paraId="653ADF1D" w14:textId="43D4D5DB"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r w:rsidRPr="006F1DE2">
        <w:rPr>
          <w:rFonts w:ascii="Palatino Linotype" w:hAnsi="Palatino Linotype"/>
          <w:i/>
          <w:color w:val="000000"/>
        </w:rPr>
        <w:t xml:space="preserve">Ai sensi di quanto disposto dall’art. </w:t>
      </w:r>
      <w:r w:rsidR="00E22CBB">
        <w:rPr>
          <w:rFonts w:ascii="Palatino Linotype" w:hAnsi="Palatino Linotype"/>
          <w:b/>
          <w:i/>
          <w:color w:val="000000"/>
        </w:rPr>
        <w:t>67</w:t>
      </w:r>
      <w:r w:rsidRPr="006F1DE2">
        <w:rPr>
          <w:rFonts w:ascii="Palatino Linotype" w:hAnsi="Palatino Linotype"/>
          <w:b/>
          <w:i/>
          <w:color w:val="000000"/>
        </w:rPr>
        <w:t xml:space="preserve"> c. </w:t>
      </w:r>
      <w:r w:rsidR="00E22CBB">
        <w:rPr>
          <w:rFonts w:ascii="Palatino Linotype" w:hAnsi="Palatino Linotype"/>
          <w:b/>
          <w:i/>
          <w:color w:val="000000"/>
        </w:rPr>
        <w:t>4</w:t>
      </w:r>
      <w:r w:rsidRPr="006F1DE2">
        <w:rPr>
          <w:rFonts w:ascii="Palatino Linotype" w:hAnsi="Palatino Linotype"/>
          <w:i/>
          <w:color w:val="000000"/>
        </w:rPr>
        <w:t xml:space="preserve"> il </w:t>
      </w:r>
      <w:proofErr w:type="gramStart"/>
      <w:r w:rsidRPr="006F1DE2">
        <w:rPr>
          <w:rFonts w:ascii="Palatino Linotype" w:hAnsi="Palatino Linotype"/>
          <w:i/>
          <w:color w:val="000000"/>
        </w:rPr>
        <w:t>Consorzio  è</w:t>
      </w:r>
      <w:proofErr w:type="gramEnd"/>
      <w:r w:rsidRPr="006F1DE2">
        <w:rPr>
          <w:rFonts w:ascii="Palatino Linotype" w:hAnsi="Palatino Linotype"/>
          <w:i/>
          <w:color w:val="000000"/>
        </w:rPr>
        <w:t xml:space="preserve">  tenuto a </w:t>
      </w:r>
      <w:r w:rsidRPr="006F1DE2">
        <w:rPr>
          <w:rFonts w:ascii="Palatino Linotype" w:hAnsi="Palatino Linotype"/>
          <w:i/>
          <w:color w:val="000000"/>
          <w:u w:val="single"/>
        </w:rPr>
        <w:t>dichiarare per quali consorziati concorre</w:t>
      </w:r>
      <w:r w:rsidRPr="006F1DE2">
        <w:rPr>
          <w:rFonts w:ascii="Palatino Linotype" w:hAnsi="Palatino Linotype"/>
          <w:i/>
          <w:color w:val="000000"/>
        </w:rPr>
        <w:t xml:space="preserve"> (in tal caso indicare denominazione e sede legale di ciascun consorziato per il quale il consorzio concorre).</w:t>
      </w:r>
      <w:r w:rsidR="00E22CBB">
        <w:rPr>
          <w:rFonts w:ascii="Palatino Linotype" w:hAnsi="Palatino Linotype"/>
          <w:i/>
          <w:color w:val="000000"/>
        </w:rPr>
        <w:t xml:space="preserve"> </w:t>
      </w:r>
      <w:r w:rsidR="00E22CBB" w:rsidRPr="00E22CBB">
        <w:rPr>
          <w:rFonts w:ascii="Palatino Linotype" w:hAnsi="Palatino Linotype"/>
          <w:i/>
          <w:color w:val="000000"/>
        </w:rPr>
        <w:t>Qualora il consorziato designato sia, a sua volta, un consorzio di cui all'articolo 65, comma 2, lettera c), è tenuto anch'esso a indicare, in sede di offerta, i consorziati per i quali concorre.</w:t>
      </w:r>
    </w:p>
    <w:p w14:paraId="1E8E4244" w14:textId="77777777" w:rsid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r w:rsidRPr="006F1DE2">
        <w:rPr>
          <w:rFonts w:ascii="Palatino Linotype" w:hAnsi="Palatino Linotype"/>
          <w:i/>
          <w:color w:val="000000"/>
        </w:rPr>
        <w:t>Per i consorzi stabili che intendono eseguire direttamente tutto in proprio (con la sola propria comune struttura di impresa) indicare: “in proprio” e non inserire alcuna consorziata.</w:t>
      </w:r>
    </w:p>
    <w:p w14:paraId="47C60627" w14:textId="291480EC" w:rsidR="0078337B" w:rsidRPr="0078337B" w:rsidRDefault="0078337B" w:rsidP="006F1DE2">
      <w:pPr>
        <w:pStyle w:val="NormaleWeb"/>
        <w:autoSpaceDE w:val="0"/>
        <w:autoSpaceDN w:val="0"/>
        <w:adjustRightInd w:val="0"/>
        <w:spacing w:before="0" w:beforeAutospacing="0" w:after="0" w:afterAutospacing="0"/>
        <w:rPr>
          <w:rFonts w:ascii="Palatino Linotype" w:hAnsi="Palatino Linotype"/>
          <w:b/>
          <w:bCs/>
          <w:color w:val="000000"/>
          <w:u w:val="single"/>
        </w:rPr>
      </w:pPr>
      <w:r w:rsidRPr="0078337B">
        <w:rPr>
          <w:rFonts w:ascii="Palatino Linotype" w:hAnsi="Palatino Linotype"/>
          <w:b/>
          <w:bCs/>
          <w:color w:val="000000"/>
          <w:u w:val="single"/>
        </w:rPr>
        <w:t>Qualora il consorzio non indichi per quale/i consorziato/i concorre, si intende che lo stesso partecipa in nome e per conto proprio.</w:t>
      </w:r>
    </w:p>
    <w:p w14:paraId="5290DF4D"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E0D295A" w14:textId="1800807A"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9F8358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622AD2C9" w14:textId="73628D7B"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w:t>
      </w:r>
      <w:r w:rsidRPr="006371E6">
        <w:rPr>
          <w:rFonts w:ascii="Palatino Linotype" w:hAnsi="Palatino Linotype" w:cs="Arial"/>
          <w:color w:val="000000"/>
          <w:sz w:val="18"/>
          <w:szCs w:val="18"/>
          <w:lang w:val="it-IT"/>
        </w:rPr>
        <w:t xml:space="preserve">Legale rappresentante del </w:t>
      </w:r>
      <w:r w:rsidRPr="006371E6">
        <w:rPr>
          <w:rFonts w:ascii="Palatino Linotype" w:hAnsi="Palatino Linotype" w:cs="Arial"/>
          <w:b/>
          <w:color w:val="000000"/>
          <w:sz w:val="18"/>
          <w:szCs w:val="18"/>
          <w:lang w:val="it-IT"/>
        </w:rPr>
        <w:t>Consorzio Ordinario (</w:t>
      </w:r>
      <w:r w:rsidR="004835F4" w:rsidRPr="006371E6">
        <w:rPr>
          <w:rFonts w:ascii="Palatino Linotype" w:hAnsi="Palatino Linotype" w:cs="Arial"/>
          <w:b/>
          <w:color w:val="000000"/>
          <w:sz w:val="18"/>
          <w:szCs w:val="18"/>
          <w:lang w:val="it-IT"/>
        </w:rPr>
        <w:t>comma 2, lett. f, art. 65, d.lgs. 36/2023</w:t>
      </w:r>
      <w:proofErr w:type="gramStart"/>
      <w:r w:rsidRPr="006371E6">
        <w:rPr>
          <w:rFonts w:ascii="Palatino Linotype" w:hAnsi="Palatino Linotype" w:cs="Arial"/>
          <w:b/>
          <w:color w:val="000000"/>
          <w:sz w:val="18"/>
          <w:szCs w:val="18"/>
          <w:lang w:val="it-IT"/>
        </w:rPr>
        <w:t>)</w:t>
      </w:r>
      <w:r w:rsidRPr="006371E6">
        <w:rPr>
          <w:rFonts w:ascii="Palatino Linotype" w:hAnsi="Palatino Linotype" w:cs="Arial"/>
          <w:color w:val="000000"/>
          <w:sz w:val="18"/>
          <w:szCs w:val="18"/>
          <w:lang w:val="it-IT"/>
        </w:rPr>
        <w:t xml:space="preserve">  _</w:t>
      </w:r>
      <w:proofErr w:type="gramEnd"/>
      <w:r w:rsidRPr="006371E6">
        <w:rPr>
          <w:rFonts w:ascii="Palatino Linotype" w:hAnsi="Palatino Linotype" w:cs="Arial"/>
          <w:color w:val="000000"/>
          <w:sz w:val="18"/>
          <w:szCs w:val="18"/>
          <w:lang w:val="it-IT"/>
        </w:rPr>
        <w:t xml:space="preserve">___________________ tra soggetti di cui </w:t>
      </w:r>
      <w:r w:rsidRPr="006371E6">
        <w:rPr>
          <w:rFonts w:ascii="Palatino Linotype" w:hAnsi="Palatino Linotype" w:cs="Arial"/>
          <w:b/>
          <w:color w:val="000000"/>
          <w:sz w:val="18"/>
          <w:szCs w:val="18"/>
          <w:lang w:val="it-IT"/>
        </w:rPr>
        <w:t xml:space="preserve">art. </w:t>
      </w:r>
      <w:r w:rsidR="004835F4" w:rsidRPr="006371E6">
        <w:rPr>
          <w:rFonts w:ascii="Palatino Linotype" w:hAnsi="Palatino Linotype" w:cs="Arial"/>
          <w:b/>
          <w:color w:val="000000"/>
          <w:sz w:val="18"/>
          <w:szCs w:val="18"/>
          <w:lang w:val="it-IT"/>
        </w:rPr>
        <w:t>65</w:t>
      </w:r>
      <w:r w:rsidRPr="006371E6">
        <w:rPr>
          <w:rFonts w:ascii="Palatino Linotype" w:hAnsi="Palatino Linotype" w:cs="Arial"/>
          <w:b/>
          <w:color w:val="000000"/>
          <w:sz w:val="18"/>
          <w:szCs w:val="18"/>
          <w:lang w:val="it-IT"/>
        </w:rPr>
        <w:t xml:space="preserve"> c. 2 lett. a) b)</w:t>
      </w:r>
      <w:r w:rsidRPr="006371E6">
        <w:rPr>
          <w:rFonts w:ascii="Palatino Linotype" w:hAnsi="Palatino Linotype" w:cs="Arial"/>
          <w:color w:val="000000"/>
          <w:sz w:val="18"/>
          <w:szCs w:val="18"/>
          <w:lang w:val="it-IT"/>
        </w:rPr>
        <w:t xml:space="preserve"> </w:t>
      </w:r>
      <w:r w:rsidRPr="006371E6">
        <w:rPr>
          <w:rFonts w:ascii="Palatino Linotype" w:hAnsi="Palatino Linotype" w:cs="Arial"/>
          <w:b/>
          <w:color w:val="000000"/>
          <w:sz w:val="18"/>
          <w:szCs w:val="18"/>
          <w:lang w:val="it-IT"/>
        </w:rPr>
        <w:t xml:space="preserve">e </w:t>
      </w:r>
      <w:r w:rsidR="004835F4" w:rsidRPr="006371E6">
        <w:rPr>
          <w:rFonts w:ascii="Palatino Linotype" w:hAnsi="Palatino Linotype" w:cs="Arial"/>
          <w:b/>
          <w:color w:val="000000"/>
          <w:sz w:val="18"/>
          <w:szCs w:val="18"/>
          <w:lang w:val="it-IT"/>
        </w:rPr>
        <w:t>d</w:t>
      </w:r>
      <w:r w:rsidRPr="006371E6">
        <w:rPr>
          <w:rFonts w:ascii="Palatino Linotype" w:hAnsi="Palatino Linotype" w:cs="Arial"/>
          <w:b/>
          <w:color w:val="000000"/>
          <w:sz w:val="18"/>
          <w:szCs w:val="18"/>
          <w:lang w:val="it-IT"/>
        </w:rPr>
        <w:t>)</w:t>
      </w:r>
      <w:r w:rsidRPr="006371E6">
        <w:rPr>
          <w:rFonts w:ascii="Palatino Linotype" w:hAnsi="Palatino Linotype" w:cs="Arial"/>
          <w:color w:val="000000"/>
          <w:sz w:val="18"/>
          <w:szCs w:val="18"/>
          <w:lang w:val="it-IT"/>
        </w:rPr>
        <w:t xml:space="preserve"> </w:t>
      </w:r>
      <w:proofErr w:type="spellStart"/>
      <w:r w:rsidRPr="006371E6">
        <w:rPr>
          <w:rFonts w:ascii="Palatino Linotype" w:hAnsi="Palatino Linotype" w:cs="Arial"/>
          <w:color w:val="000000"/>
          <w:sz w:val="18"/>
          <w:szCs w:val="18"/>
          <w:lang w:val="it-IT"/>
        </w:rPr>
        <w:t>D.Lgs.</w:t>
      </w:r>
      <w:proofErr w:type="spellEnd"/>
      <w:r w:rsidRPr="006371E6">
        <w:rPr>
          <w:rFonts w:ascii="Palatino Linotype" w:hAnsi="Palatino Linotype" w:cs="Arial"/>
          <w:color w:val="000000"/>
          <w:sz w:val="18"/>
          <w:szCs w:val="18"/>
          <w:lang w:val="it-IT"/>
        </w:rPr>
        <w:t xml:space="preserve"> </w:t>
      </w:r>
      <w:r w:rsidR="004835F4" w:rsidRPr="006371E6">
        <w:rPr>
          <w:rFonts w:ascii="Palatino Linotype" w:hAnsi="Palatino Linotype" w:cs="Arial"/>
          <w:color w:val="000000"/>
          <w:sz w:val="18"/>
          <w:szCs w:val="18"/>
          <w:lang w:val="it-IT"/>
        </w:rPr>
        <w:t>36</w:t>
      </w:r>
      <w:r w:rsidRPr="006371E6">
        <w:rPr>
          <w:rFonts w:ascii="Palatino Linotype" w:hAnsi="Palatino Linotype" w:cs="Arial"/>
          <w:color w:val="000000"/>
          <w:sz w:val="18"/>
          <w:szCs w:val="18"/>
          <w:lang w:val="it-IT"/>
        </w:rPr>
        <w:t>/20</w:t>
      </w:r>
      <w:r w:rsidR="004835F4" w:rsidRPr="006371E6">
        <w:rPr>
          <w:rFonts w:ascii="Palatino Linotype" w:hAnsi="Palatino Linotype" w:cs="Arial"/>
          <w:color w:val="000000"/>
          <w:sz w:val="18"/>
          <w:szCs w:val="18"/>
          <w:lang w:val="it-IT"/>
        </w:rPr>
        <w:t>23</w:t>
      </w:r>
      <w:r w:rsidRPr="006371E6">
        <w:rPr>
          <w:rFonts w:ascii="Palatino Linotype" w:hAnsi="Palatino Linotype" w:cs="Arial"/>
          <w:color w:val="000000"/>
          <w:sz w:val="18"/>
          <w:szCs w:val="18"/>
          <w:lang w:val="it-IT"/>
        </w:rPr>
        <w:t xml:space="preserve"> con sede in _____________________________ codice fiscale n° _______________________________</w:t>
      </w:r>
    </w:p>
    <w:p w14:paraId="1FE55931"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 xml:space="preserve">per i seguenti </w:t>
      </w:r>
      <w:proofErr w:type="gramStart"/>
      <w:r w:rsidRPr="006F1DE2">
        <w:rPr>
          <w:rFonts w:ascii="Palatino Linotype" w:hAnsi="Palatino Linotype" w:cs="Arial"/>
          <w:color w:val="000000"/>
          <w:sz w:val="18"/>
          <w:szCs w:val="18"/>
          <w:lang w:val="it-IT"/>
        </w:rPr>
        <w:t>consorziati</w:t>
      </w:r>
      <w:r w:rsidRPr="006F1DE2">
        <w:rPr>
          <w:rFonts w:ascii="Palatino Linotype" w:hAnsi="Palatino Linotype" w:cs="Arial"/>
          <w:color w:val="000000"/>
          <w:sz w:val="18"/>
          <w:szCs w:val="18"/>
          <w:vertAlign w:val="superscript"/>
          <w:lang w:val="it-IT"/>
        </w:rPr>
        <w:t>(</w:t>
      </w:r>
      <w:proofErr w:type="gramEnd"/>
      <w:r w:rsidRPr="006F1DE2">
        <w:rPr>
          <w:rStyle w:val="Rimandonotaapidipagina1"/>
          <w:rFonts w:ascii="Palatino Linotype" w:hAnsi="Palatino Linotype" w:cs="Arial"/>
          <w:sz w:val="18"/>
          <w:szCs w:val="18"/>
          <w:lang w:val="it-IT"/>
        </w:rPr>
        <w:footnoteReference w:id="4"/>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3C9B5D0E"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6464CCB" w14:textId="77777777" w:rsidTr="00895BC7">
        <w:tc>
          <w:tcPr>
            <w:tcW w:w="3151" w:type="dxa"/>
          </w:tcPr>
          <w:p w14:paraId="2F4DBB0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540CC65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09211C4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1F129FC6" w14:textId="77777777" w:rsidTr="00895BC7">
        <w:trPr>
          <w:trHeight w:val="397"/>
        </w:trPr>
        <w:tc>
          <w:tcPr>
            <w:tcW w:w="3151" w:type="dxa"/>
          </w:tcPr>
          <w:p w14:paraId="61FCFDC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419FD8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C42F0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7D51F3CB" w14:textId="77777777" w:rsidTr="00895BC7">
        <w:trPr>
          <w:trHeight w:val="397"/>
        </w:trPr>
        <w:tc>
          <w:tcPr>
            <w:tcW w:w="3151" w:type="dxa"/>
          </w:tcPr>
          <w:p w14:paraId="288826E7"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0A4939B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363729F9"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1AC0938" w14:textId="77777777" w:rsidTr="00895BC7">
        <w:trPr>
          <w:trHeight w:val="397"/>
        </w:trPr>
        <w:tc>
          <w:tcPr>
            <w:tcW w:w="3151" w:type="dxa"/>
          </w:tcPr>
          <w:p w14:paraId="4C02B7BE"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1F4FDDC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5FACD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EE1D393" w14:textId="77777777" w:rsidTr="00895BC7">
        <w:trPr>
          <w:trHeight w:val="397"/>
        </w:trPr>
        <w:tc>
          <w:tcPr>
            <w:tcW w:w="3151" w:type="dxa"/>
          </w:tcPr>
          <w:p w14:paraId="0FEA53E8"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2BA1A55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3513EC4"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087E7750"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76B3E16B"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CONSORZIATE</w:t>
      </w:r>
    </w:p>
    <w:p w14:paraId="6DDBD043"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24D18710" w14:textId="6AB22202" w:rsidR="006F1DE2" w:rsidRPr="006F1DE2" w:rsidRDefault="006F1DE2" w:rsidP="006F1DE2">
      <w:pPr>
        <w:pStyle w:val="sche3"/>
        <w:tabs>
          <w:tab w:val="left" w:leader="dot" w:pos="10348"/>
        </w:tabs>
        <w:spacing w:line="240" w:lineRule="atLeast"/>
        <w:ind w:left="300" w:hanging="300"/>
        <w:rPr>
          <w:rFonts w:ascii="Palatino Linotype" w:hAnsi="Palatino Linotype" w:cs="Arial"/>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sz w:val="18"/>
          <w:szCs w:val="18"/>
          <w:lang w:val="it-IT"/>
        </w:rPr>
        <w:t xml:space="preserve"> Legale rappresentante della </w:t>
      </w:r>
      <w:r w:rsidRPr="006F1DE2">
        <w:rPr>
          <w:rFonts w:ascii="Palatino Linotype" w:hAnsi="Palatino Linotype" w:cs="Arial"/>
          <w:b/>
          <w:sz w:val="18"/>
          <w:szCs w:val="18"/>
          <w:lang w:val="it-IT"/>
        </w:rPr>
        <w:t>Consorziata</w:t>
      </w:r>
      <w:r w:rsidRPr="006F1DE2">
        <w:rPr>
          <w:rFonts w:ascii="Palatino Linotype" w:hAnsi="Palatino Linotype" w:cs="Arial"/>
          <w:sz w:val="18"/>
          <w:szCs w:val="18"/>
          <w:lang w:val="it-IT"/>
        </w:rPr>
        <w:t xml:space="preserve">____________________ al Consorzio del </w:t>
      </w:r>
      <w:proofErr w:type="gramStart"/>
      <w:r w:rsidRPr="006F1DE2">
        <w:rPr>
          <w:rFonts w:ascii="Palatino Linotype" w:hAnsi="Palatino Linotype" w:cs="Arial"/>
          <w:sz w:val="18"/>
          <w:szCs w:val="18"/>
          <w:lang w:val="it-IT"/>
        </w:rPr>
        <w:t>tipo  di</w:t>
      </w:r>
      <w:proofErr w:type="gramEnd"/>
      <w:r w:rsidRPr="006F1DE2">
        <w:rPr>
          <w:rFonts w:ascii="Palatino Linotype" w:hAnsi="Palatino Linotype" w:cs="Arial"/>
          <w:sz w:val="18"/>
          <w:szCs w:val="18"/>
          <w:lang w:val="it-IT"/>
        </w:rPr>
        <w:t xml:space="preserve"> cui </w:t>
      </w:r>
      <w:r w:rsidRPr="006F1DE2">
        <w:rPr>
          <w:rFonts w:ascii="Palatino Linotype" w:hAnsi="Palatino Linotype" w:cs="Arial"/>
          <w:b/>
          <w:sz w:val="18"/>
          <w:szCs w:val="18"/>
          <w:lang w:val="it-IT"/>
        </w:rPr>
        <w:t xml:space="preserve">art </w:t>
      </w:r>
      <w:r w:rsidR="004835F4">
        <w:rPr>
          <w:rFonts w:ascii="Palatino Linotype" w:hAnsi="Palatino Linotype" w:cs="Arial"/>
          <w:b/>
          <w:sz w:val="18"/>
          <w:szCs w:val="18"/>
          <w:lang w:val="it-IT"/>
        </w:rPr>
        <w:t>65</w:t>
      </w:r>
      <w:r w:rsidRPr="006F1DE2">
        <w:rPr>
          <w:rFonts w:ascii="Palatino Linotype" w:hAnsi="Palatino Linotype" w:cs="Arial"/>
          <w:b/>
          <w:sz w:val="18"/>
          <w:szCs w:val="18"/>
          <w:lang w:val="it-IT"/>
        </w:rPr>
        <w:t xml:space="preserve"> c. 2 lett. b)</w:t>
      </w:r>
      <w:r w:rsidRPr="006F1DE2">
        <w:rPr>
          <w:rFonts w:ascii="Palatino Linotype" w:hAnsi="Palatino Linotype" w:cs="Arial"/>
          <w:sz w:val="18"/>
          <w:szCs w:val="18"/>
          <w:lang w:val="it-IT"/>
        </w:rPr>
        <w:t xml:space="preserve"> </w:t>
      </w:r>
      <w:r w:rsidRPr="006F1DE2">
        <w:rPr>
          <w:rFonts w:ascii="Palatino Linotype" w:hAnsi="Palatino Linotype" w:cs="Arial"/>
          <w:b/>
          <w:sz w:val="18"/>
          <w:szCs w:val="18"/>
          <w:lang w:val="it-IT"/>
        </w:rPr>
        <w:t xml:space="preserve">o </w:t>
      </w:r>
      <w:r w:rsidR="004835F4">
        <w:rPr>
          <w:rFonts w:ascii="Palatino Linotype" w:hAnsi="Palatino Linotype" w:cs="Arial"/>
          <w:b/>
          <w:sz w:val="18"/>
          <w:szCs w:val="18"/>
          <w:lang w:val="it-IT"/>
        </w:rPr>
        <w:t>d</w:t>
      </w:r>
      <w:r w:rsidRPr="006F1DE2">
        <w:rPr>
          <w:rFonts w:ascii="Palatino Linotype" w:hAnsi="Palatino Linotype" w:cs="Arial"/>
          <w:b/>
          <w:sz w:val="18"/>
          <w:szCs w:val="18"/>
          <w:lang w:val="it-IT"/>
        </w:rPr>
        <w:t>)</w:t>
      </w:r>
      <w:r w:rsidRPr="006F1DE2">
        <w:rPr>
          <w:rFonts w:ascii="Palatino Linotype" w:hAnsi="Palatino Linotype" w:cs="Arial"/>
          <w:sz w:val="18"/>
          <w:szCs w:val="18"/>
          <w:lang w:val="it-IT"/>
        </w:rPr>
        <w:t xml:space="preserve"> </w:t>
      </w:r>
      <w:proofErr w:type="spellStart"/>
      <w:r w:rsidRPr="006F1DE2">
        <w:rPr>
          <w:rFonts w:ascii="Palatino Linotype" w:hAnsi="Palatino Linotype" w:cs="Arial"/>
          <w:sz w:val="18"/>
          <w:szCs w:val="18"/>
          <w:lang w:val="it-IT"/>
        </w:rPr>
        <w:t>D.Lgs.</w:t>
      </w:r>
      <w:proofErr w:type="spellEnd"/>
      <w:r w:rsidRPr="006F1DE2">
        <w:rPr>
          <w:rFonts w:ascii="Palatino Linotype" w:hAnsi="Palatino Linotype" w:cs="Arial"/>
          <w:sz w:val="18"/>
          <w:szCs w:val="18"/>
          <w:lang w:val="it-IT"/>
        </w:rPr>
        <w:t xml:space="preserve"> </w:t>
      </w:r>
      <w:r w:rsidR="004835F4">
        <w:rPr>
          <w:rFonts w:ascii="Palatino Linotype" w:hAnsi="Palatino Linotype" w:cs="Arial"/>
          <w:sz w:val="18"/>
          <w:szCs w:val="18"/>
          <w:lang w:val="it-IT"/>
        </w:rPr>
        <w:t>36</w:t>
      </w:r>
      <w:r w:rsidRPr="006F1DE2">
        <w:rPr>
          <w:rFonts w:ascii="Palatino Linotype" w:hAnsi="Palatino Linotype" w:cs="Arial"/>
          <w:sz w:val="18"/>
          <w:szCs w:val="18"/>
          <w:lang w:val="it-IT"/>
        </w:rPr>
        <w:t>/20</w:t>
      </w:r>
      <w:r w:rsidR="004835F4">
        <w:rPr>
          <w:rFonts w:ascii="Palatino Linotype" w:hAnsi="Palatino Linotype" w:cs="Arial"/>
          <w:sz w:val="18"/>
          <w:szCs w:val="18"/>
          <w:lang w:val="it-IT"/>
        </w:rPr>
        <w:t>23</w:t>
      </w:r>
      <w:r w:rsidRPr="006F1DE2">
        <w:rPr>
          <w:rFonts w:ascii="Palatino Linotype" w:hAnsi="Palatino Linotype" w:cs="Arial"/>
          <w:sz w:val="18"/>
          <w:szCs w:val="18"/>
          <w:lang w:val="it-IT"/>
        </w:rPr>
        <w:t xml:space="preserve"> con sede in (riportare i dati della consorziata) _____________________________ codice fiscale n° _______________________________partita IVA n° _________________________</w:t>
      </w:r>
    </w:p>
    <w:p w14:paraId="153739DF"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02B3D750"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4857CD7C"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35251663" w14:textId="4E328DF7" w:rsid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w:t>
      </w:r>
      <w:r w:rsidRPr="006F1DE2">
        <w:rPr>
          <w:rFonts w:ascii="Palatino Linotype" w:hAnsi="Palatino Linotype" w:cs="Arial"/>
          <w:sz w:val="18"/>
          <w:szCs w:val="18"/>
          <w:lang w:val="it-IT"/>
        </w:rPr>
        <w:t xml:space="preserve">della </w:t>
      </w:r>
      <w:r w:rsidRPr="006F1DE2">
        <w:rPr>
          <w:rFonts w:ascii="Palatino Linotype" w:hAnsi="Palatino Linotype" w:cs="Arial"/>
          <w:b/>
          <w:sz w:val="18"/>
          <w:szCs w:val="18"/>
          <w:lang w:val="it-IT"/>
        </w:rPr>
        <w:t>Consorziata</w:t>
      </w:r>
      <w:r w:rsidRPr="006F1DE2">
        <w:rPr>
          <w:rFonts w:ascii="Palatino Linotype" w:hAnsi="Palatino Linotype" w:cs="Arial"/>
          <w:color w:val="000000"/>
          <w:sz w:val="18"/>
          <w:szCs w:val="18"/>
          <w:lang w:val="it-IT"/>
        </w:rPr>
        <w:t xml:space="preserve"> ____________________ </w:t>
      </w:r>
      <w:r w:rsidRPr="006F1DE2">
        <w:rPr>
          <w:rFonts w:ascii="Palatino Linotype" w:hAnsi="Palatino Linotype" w:cs="Arial"/>
          <w:sz w:val="18"/>
          <w:szCs w:val="18"/>
          <w:lang w:val="it-IT"/>
        </w:rPr>
        <w:t xml:space="preserve">al Consorzio del tipo di cui </w:t>
      </w:r>
      <w:r w:rsidRPr="006F1DE2">
        <w:rPr>
          <w:rFonts w:ascii="Palatino Linotype" w:hAnsi="Palatino Linotype" w:cs="Arial"/>
          <w:b/>
          <w:sz w:val="18"/>
          <w:szCs w:val="18"/>
          <w:lang w:val="it-IT"/>
        </w:rPr>
        <w:t xml:space="preserve">art </w:t>
      </w:r>
      <w:r w:rsidR="004835F4">
        <w:rPr>
          <w:rFonts w:ascii="Palatino Linotype" w:hAnsi="Palatino Linotype" w:cs="Arial"/>
          <w:b/>
          <w:sz w:val="18"/>
          <w:szCs w:val="18"/>
          <w:lang w:val="it-IT"/>
        </w:rPr>
        <w:t>65</w:t>
      </w:r>
      <w:r w:rsidRPr="006F1DE2">
        <w:rPr>
          <w:rFonts w:ascii="Palatino Linotype" w:hAnsi="Palatino Linotype" w:cs="Arial"/>
          <w:b/>
          <w:sz w:val="18"/>
          <w:szCs w:val="18"/>
          <w:lang w:val="it-IT"/>
        </w:rPr>
        <w:t xml:space="preserve"> c. 2 lett. </w:t>
      </w:r>
      <w:r w:rsidR="004835F4">
        <w:rPr>
          <w:rFonts w:ascii="Palatino Linotype" w:hAnsi="Palatino Linotype" w:cs="Arial"/>
          <w:b/>
          <w:sz w:val="18"/>
          <w:szCs w:val="18"/>
          <w:lang w:val="it-IT"/>
        </w:rPr>
        <w:t>f</w:t>
      </w:r>
      <w:r w:rsidRPr="006F1DE2">
        <w:rPr>
          <w:rFonts w:ascii="Palatino Linotype" w:hAnsi="Palatino Linotype" w:cs="Arial"/>
          <w:b/>
          <w:sz w:val="18"/>
          <w:szCs w:val="18"/>
          <w:lang w:val="it-IT"/>
        </w:rPr>
        <w:t>)</w:t>
      </w:r>
      <w:r w:rsidRPr="006F1DE2">
        <w:rPr>
          <w:rFonts w:ascii="Palatino Linotype" w:hAnsi="Palatino Linotype" w:cs="Arial"/>
          <w:sz w:val="18"/>
          <w:szCs w:val="18"/>
          <w:lang w:val="it-IT"/>
        </w:rPr>
        <w:t xml:space="preserve"> </w:t>
      </w:r>
      <w:proofErr w:type="spellStart"/>
      <w:r w:rsidRPr="006F1DE2">
        <w:rPr>
          <w:rFonts w:ascii="Palatino Linotype" w:hAnsi="Palatino Linotype" w:cs="Arial"/>
          <w:sz w:val="18"/>
          <w:szCs w:val="18"/>
          <w:lang w:val="it-IT"/>
        </w:rPr>
        <w:t>D.Lgs.</w:t>
      </w:r>
      <w:proofErr w:type="spellEnd"/>
      <w:r w:rsidRPr="006F1DE2">
        <w:rPr>
          <w:rFonts w:ascii="Palatino Linotype" w:hAnsi="Palatino Linotype" w:cs="Arial"/>
          <w:sz w:val="18"/>
          <w:szCs w:val="18"/>
          <w:lang w:val="it-IT"/>
        </w:rPr>
        <w:t xml:space="preserve"> </w:t>
      </w:r>
      <w:r w:rsidR="004835F4">
        <w:rPr>
          <w:rFonts w:ascii="Palatino Linotype" w:hAnsi="Palatino Linotype" w:cs="Arial"/>
          <w:sz w:val="18"/>
          <w:szCs w:val="18"/>
          <w:lang w:val="it-IT"/>
        </w:rPr>
        <w:t>36</w:t>
      </w:r>
      <w:r w:rsidRPr="006F1DE2">
        <w:rPr>
          <w:rFonts w:ascii="Palatino Linotype" w:hAnsi="Palatino Linotype" w:cs="Arial"/>
          <w:sz w:val="18"/>
          <w:szCs w:val="18"/>
          <w:lang w:val="it-IT"/>
        </w:rPr>
        <w:t>/20</w:t>
      </w:r>
      <w:r w:rsidR="004835F4">
        <w:rPr>
          <w:rFonts w:ascii="Palatino Linotype" w:hAnsi="Palatino Linotype" w:cs="Arial"/>
          <w:sz w:val="18"/>
          <w:szCs w:val="18"/>
          <w:lang w:val="it-IT"/>
        </w:rPr>
        <w:t>23</w:t>
      </w:r>
      <w:r w:rsidRPr="006F1DE2">
        <w:rPr>
          <w:rFonts w:ascii="Palatino Linotype" w:hAnsi="Palatino Linotype" w:cs="Arial"/>
          <w:sz w:val="18"/>
          <w:szCs w:val="18"/>
          <w:lang w:val="it-IT"/>
        </w:rPr>
        <w:t xml:space="preserve"> </w:t>
      </w:r>
      <w:r w:rsidRPr="006F1DE2">
        <w:rPr>
          <w:rFonts w:ascii="Palatino Linotype" w:hAnsi="Palatino Linotype" w:cs="Arial"/>
          <w:sz w:val="18"/>
          <w:szCs w:val="18"/>
          <w:lang w:val="it-IT"/>
        </w:rPr>
        <w:lastRenderedPageBreak/>
        <w:t xml:space="preserve">con sede in (riportare i dati della consorziata) </w:t>
      </w:r>
      <w:r w:rsidRPr="006F1DE2">
        <w:rPr>
          <w:rFonts w:ascii="Palatino Linotype" w:hAnsi="Palatino Linotype" w:cs="Arial"/>
          <w:color w:val="000000"/>
          <w:sz w:val="18"/>
          <w:szCs w:val="18"/>
          <w:lang w:val="it-IT"/>
        </w:rPr>
        <w:t>_____________________________ codice fiscale n° _______________________________partita IVA n° _________________________</w:t>
      </w:r>
    </w:p>
    <w:p w14:paraId="69A9576A"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p>
    <w:p w14:paraId="6AD8A30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3F29C22"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5D5C8982"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CAPOGRUPPO RAGGRUPPAMENTI TEMPORANEI</w:t>
      </w:r>
    </w:p>
    <w:p w14:paraId="4214332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1BFBC487" w14:textId="0E8667F0"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w:t>
      </w:r>
      <w:r w:rsidRPr="006F1DE2">
        <w:rPr>
          <w:rFonts w:ascii="Palatino Linotype" w:hAnsi="Palatino Linotype" w:cs="Arial"/>
          <w:b/>
          <w:sz w:val="18"/>
          <w:szCs w:val="18"/>
        </w:rPr>
        <w:t>R.T.</w:t>
      </w:r>
      <w:r w:rsidRPr="006F1DE2">
        <w:rPr>
          <w:rFonts w:ascii="Palatino Linotype" w:hAnsi="Palatino Linotype" w:cs="Arial"/>
          <w:sz w:val="18"/>
          <w:szCs w:val="18"/>
        </w:rPr>
        <w:t xml:space="preserve"> tra soggetti di cui </w:t>
      </w:r>
      <w:r w:rsidRPr="006F1DE2">
        <w:rPr>
          <w:rFonts w:ascii="Palatino Linotype" w:hAnsi="Palatino Linotype" w:cs="Arial"/>
          <w:b/>
          <w:sz w:val="18"/>
          <w:szCs w:val="18"/>
        </w:rPr>
        <w:t xml:space="preserve">all’art. </w:t>
      </w:r>
      <w:r w:rsidR="004835F4">
        <w:rPr>
          <w:rFonts w:ascii="Palatino Linotype" w:hAnsi="Palatino Linotype" w:cs="Arial"/>
          <w:b/>
          <w:sz w:val="18"/>
          <w:szCs w:val="18"/>
        </w:rPr>
        <w:t>65</w:t>
      </w:r>
      <w:r w:rsidRPr="006F1DE2">
        <w:rPr>
          <w:rFonts w:ascii="Palatino Linotype" w:hAnsi="Palatino Linotype" w:cs="Arial"/>
          <w:b/>
          <w:sz w:val="18"/>
          <w:szCs w:val="18"/>
        </w:rPr>
        <w:t xml:space="preserve"> c. 2 lett. </w:t>
      </w:r>
      <w:r w:rsidR="004835F4">
        <w:rPr>
          <w:rFonts w:ascii="Palatino Linotype" w:hAnsi="Palatino Linotype" w:cs="Arial"/>
          <w:b/>
          <w:sz w:val="18"/>
          <w:szCs w:val="18"/>
        </w:rPr>
        <w:t>e)</w:t>
      </w:r>
      <w:r w:rsidRPr="006F1DE2">
        <w:rPr>
          <w:rFonts w:ascii="Palatino Linotype" w:hAnsi="Palatino Linotype" w:cs="Arial"/>
          <w:sz w:val="18"/>
          <w:szCs w:val="18"/>
        </w:rPr>
        <w:t xml:space="preserve"> </w:t>
      </w:r>
      <w:r w:rsidR="006669E7">
        <w:rPr>
          <w:rFonts w:ascii="Palatino Linotype" w:hAnsi="Palatino Linotype" w:cs="Arial"/>
          <w:sz w:val="18"/>
          <w:szCs w:val="18"/>
        </w:rPr>
        <w:t xml:space="preserve">del </w:t>
      </w:r>
      <w:proofErr w:type="spellStart"/>
      <w:r w:rsidR="006669E7" w:rsidRPr="006F1DE2">
        <w:rPr>
          <w:rFonts w:ascii="Palatino Linotype" w:hAnsi="Palatino Linotype" w:cs="Arial"/>
          <w:sz w:val="18"/>
          <w:szCs w:val="18"/>
        </w:rPr>
        <w:t>D.Lgs.</w:t>
      </w:r>
      <w:proofErr w:type="spellEnd"/>
      <w:r w:rsidR="006669E7" w:rsidRPr="006F1DE2">
        <w:rPr>
          <w:rFonts w:ascii="Palatino Linotype" w:hAnsi="Palatino Linotype" w:cs="Arial"/>
          <w:sz w:val="18"/>
          <w:szCs w:val="18"/>
        </w:rPr>
        <w:t xml:space="preserve"> </w:t>
      </w:r>
      <w:r w:rsidR="006669E7">
        <w:rPr>
          <w:rFonts w:ascii="Palatino Linotype" w:hAnsi="Palatino Linotype" w:cs="Arial"/>
          <w:sz w:val="18"/>
          <w:szCs w:val="18"/>
        </w:rPr>
        <w:t>36</w:t>
      </w:r>
      <w:r w:rsidR="006669E7" w:rsidRPr="006F1DE2">
        <w:rPr>
          <w:rFonts w:ascii="Palatino Linotype" w:hAnsi="Palatino Linotype" w:cs="Arial"/>
          <w:sz w:val="18"/>
          <w:szCs w:val="18"/>
        </w:rPr>
        <w:t>/20</w:t>
      </w:r>
      <w:r w:rsidR="006669E7">
        <w:rPr>
          <w:rFonts w:ascii="Palatino Linotype" w:hAnsi="Palatino Linotype" w:cs="Arial"/>
          <w:sz w:val="18"/>
          <w:szCs w:val="18"/>
        </w:rPr>
        <w:t>23</w:t>
      </w:r>
      <w:r w:rsidR="00DB046A">
        <w:rPr>
          <w:rFonts w:ascii="Palatino Linotype" w:hAnsi="Palatino Linotype" w:cs="Arial"/>
          <w:sz w:val="18"/>
          <w:szCs w:val="18"/>
        </w:rPr>
        <w:t xml:space="preserve"> </w:t>
      </w:r>
      <w:r w:rsidRPr="006F1DE2">
        <w:rPr>
          <w:rFonts w:ascii="Palatino Linotype" w:hAnsi="Palatino Linotype" w:cs="Arial"/>
          <w:sz w:val="18"/>
          <w:szCs w:val="18"/>
        </w:rPr>
        <w:t xml:space="preserve">o di un GEIE di tipo orizzontale/verticale/misto (specificare il tipo) </w:t>
      </w:r>
      <w:r w:rsidR="006371E6" w:rsidRPr="006F1DE2">
        <w:rPr>
          <w:rFonts w:ascii="Palatino Linotype" w:hAnsi="Palatino Linotype" w:cs="Arial"/>
          <w:b/>
          <w:bCs/>
          <w:sz w:val="18"/>
          <w:szCs w:val="18"/>
        </w:rPr>
        <w:t>GIÀ</w:t>
      </w:r>
      <w:r w:rsidR="006371E6" w:rsidRPr="006F1DE2">
        <w:rPr>
          <w:rFonts w:ascii="Palatino Linotype" w:hAnsi="Palatino Linotype" w:cs="Arial"/>
          <w:sz w:val="18"/>
          <w:szCs w:val="18"/>
        </w:rPr>
        <w:t xml:space="preserve"> </w:t>
      </w:r>
      <w:r w:rsidR="006371E6" w:rsidRPr="006F1DE2">
        <w:rPr>
          <w:rFonts w:ascii="Palatino Linotype" w:hAnsi="Palatino Linotype" w:cs="Arial"/>
          <w:b/>
          <w:bCs/>
          <w:sz w:val="18"/>
          <w:szCs w:val="18"/>
        </w:rPr>
        <w:t>COSTITUITO</w:t>
      </w:r>
      <w:r w:rsidRPr="006F1DE2">
        <w:rPr>
          <w:rFonts w:ascii="Palatino Linotype" w:hAnsi="Palatino Linotype" w:cs="Arial"/>
          <w:sz w:val="18"/>
          <w:szCs w:val="18"/>
        </w:rPr>
        <w:t xml:space="preserve"> fra le seguenti imprese:</w:t>
      </w:r>
    </w:p>
    <w:p w14:paraId="24AF2298"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1BF99765" w14:textId="77777777" w:rsidTr="00895BC7">
        <w:tc>
          <w:tcPr>
            <w:tcW w:w="3151" w:type="dxa"/>
          </w:tcPr>
          <w:p w14:paraId="6DCEF9DB"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385442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137C208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B61DC2" w14:textId="77777777" w:rsidTr="00895BC7">
        <w:trPr>
          <w:trHeight w:val="397"/>
        </w:trPr>
        <w:tc>
          <w:tcPr>
            <w:tcW w:w="3151" w:type="dxa"/>
          </w:tcPr>
          <w:p w14:paraId="5131ACD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79BFD7C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4FC668F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643A4C3" w14:textId="77777777" w:rsidTr="00895BC7">
        <w:trPr>
          <w:trHeight w:val="397"/>
        </w:trPr>
        <w:tc>
          <w:tcPr>
            <w:tcW w:w="3151" w:type="dxa"/>
          </w:tcPr>
          <w:p w14:paraId="2AA05446"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63CDCF2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900CB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0CFC8D5" w14:textId="77777777" w:rsidTr="00895BC7">
        <w:trPr>
          <w:trHeight w:val="397"/>
        </w:trPr>
        <w:tc>
          <w:tcPr>
            <w:tcW w:w="3151" w:type="dxa"/>
          </w:tcPr>
          <w:p w14:paraId="7C14AB1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FF4CB4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D26491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2E58716A" w14:textId="77777777" w:rsidR="006F1DE2" w:rsidRPr="006371E6" w:rsidRDefault="006F1DE2" w:rsidP="006F1DE2">
      <w:pPr>
        <w:pStyle w:val="sche3"/>
        <w:tabs>
          <w:tab w:val="left" w:leader="dot" w:pos="10348"/>
        </w:tabs>
        <w:spacing w:line="240" w:lineRule="atLeast"/>
        <w:ind w:left="284" w:hanging="284"/>
        <w:rPr>
          <w:rFonts w:ascii="Palatino Linotype" w:hAnsi="Palatino Linotype" w:cs="Arial"/>
          <w:b/>
          <w:bCs/>
          <w:color w:val="000000"/>
          <w:sz w:val="18"/>
          <w:szCs w:val="18"/>
          <w:u w:val="single"/>
          <w:lang w:val="it-IT"/>
        </w:rPr>
      </w:pPr>
      <w:r w:rsidRPr="006371E6">
        <w:rPr>
          <w:rFonts w:ascii="Palatino Linotype" w:hAnsi="Palatino Linotype" w:cs="Arial"/>
          <w:b/>
          <w:bCs/>
          <w:color w:val="000000"/>
          <w:sz w:val="18"/>
          <w:szCs w:val="18"/>
          <w:u w:val="single"/>
          <w:lang w:val="it-IT"/>
        </w:rPr>
        <w:t>(allegare atto costitutivo con dichiarazione di conformità all’originale)</w:t>
      </w:r>
    </w:p>
    <w:p w14:paraId="1203C7C7"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613CFB8"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114A90D" w14:textId="77777777" w:rsidR="006F1DE2" w:rsidRPr="006F1DE2" w:rsidRDefault="006F1DE2" w:rsidP="006F1DE2">
      <w:pPr>
        <w:widowControl w:val="0"/>
        <w:autoSpaceDE w:val="0"/>
        <w:autoSpaceDN w:val="0"/>
        <w:spacing w:line="240" w:lineRule="atLeast"/>
        <w:rPr>
          <w:rFonts w:ascii="Palatino Linotype" w:hAnsi="Palatino Linotype" w:cs="Arial"/>
          <w:sz w:val="18"/>
          <w:szCs w:val="18"/>
        </w:rPr>
      </w:pPr>
    </w:p>
    <w:p w14:paraId="00A61E16" w14:textId="3F0384F2"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un </w:t>
      </w:r>
      <w:r w:rsidRPr="006F1DE2">
        <w:rPr>
          <w:rFonts w:ascii="Palatino Linotype" w:hAnsi="Palatino Linotype" w:cs="Arial"/>
          <w:b/>
          <w:sz w:val="18"/>
          <w:szCs w:val="18"/>
        </w:rPr>
        <w:t xml:space="preserve">R.T. </w:t>
      </w:r>
      <w:r w:rsidRPr="006F1DE2">
        <w:rPr>
          <w:rFonts w:ascii="Palatino Linotype" w:hAnsi="Palatino Linotype" w:cs="Arial"/>
          <w:sz w:val="18"/>
          <w:szCs w:val="18"/>
        </w:rPr>
        <w:t xml:space="preserve">tra soggetti di cui </w:t>
      </w:r>
      <w:r w:rsidRPr="006F1DE2">
        <w:rPr>
          <w:rFonts w:ascii="Palatino Linotype" w:hAnsi="Palatino Linotype" w:cs="Arial"/>
          <w:b/>
          <w:sz w:val="18"/>
          <w:szCs w:val="18"/>
        </w:rPr>
        <w:t xml:space="preserve">all’art. </w:t>
      </w:r>
      <w:r w:rsidR="004835F4">
        <w:rPr>
          <w:rFonts w:ascii="Palatino Linotype" w:hAnsi="Palatino Linotype" w:cs="Arial"/>
          <w:b/>
          <w:sz w:val="18"/>
          <w:szCs w:val="18"/>
        </w:rPr>
        <w:t>65</w:t>
      </w:r>
      <w:r w:rsidRPr="006F1DE2">
        <w:rPr>
          <w:rFonts w:ascii="Palatino Linotype" w:hAnsi="Palatino Linotype" w:cs="Arial"/>
          <w:b/>
          <w:sz w:val="18"/>
          <w:szCs w:val="18"/>
        </w:rPr>
        <w:t xml:space="preserve"> c. 2 lett. </w:t>
      </w:r>
      <w:r w:rsidR="004835F4">
        <w:rPr>
          <w:rFonts w:ascii="Palatino Linotype" w:hAnsi="Palatino Linotype" w:cs="Arial"/>
          <w:b/>
          <w:sz w:val="18"/>
          <w:szCs w:val="18"/>
        </w:rPr>
        <w:t>e</w:t>
      </w:r>
      <w:r w:rsidRPr="006F1DE2">
        <w:rPr>
          <w:rFonts w:ascii="Palatino Linotype" w:hAnsi="Palatino Linotype" w:cs="Arial"/>
          <w:b/>
          <w:sz w:val="18"/>
          <w:szCs w:val="18"/>
        </w:rPr>
        <w:t>)</w:t>
      </w:r>
      <w:r w:rsidRPr="006F1DE2">
        <w:rPr>
          <w:rFonts w:ascii="Palatino Linotype" w:hAnsi="Palatino Linotype" w:cs="Arial"/>
          <w:sz w:val="18"/>
          <w:szCs w:val="18"/>
        </w:rPr>
        <w:t xml:space="preserve"> </w:t>
      </w:r>
      <w:proofErr w:type="spellStart"/>
      <w:r w:rsidR="00DB046A" w:rsidRPr="006F1DE2">
        <w:rPr>
          <w:rFonts w:ascii="Palatino Linotype" w:hAnsi="Palatino Linotype" w:cs="Arial"/>
          <w:sz w:val="18"/>
          <w:szCs w:val="18"/>
        </w:rPr>
        <w:t>D.Lgs.</w:t>
      </w:r>
      <w:proofErr w:type="spellEnd"/>
      <w:r w:rsidR="00DB046A" w:rsidRPr="006F1DE2">
        <w:rPr>
          <w:rFonts w:ascii="Palatino Linotype" w:hAnsi="Palatino Linotype" w:cs="Arial"/>
          <w:sz w:val="18"/>
          <w:szCs w:val="18"/>
        </w:rPr>
        <w:t xml:space="preserve"> </w:t>
      </w:r>
      <w:r w:rsidR="00DB046A">
        <w:rPr>
          <w:rFonts w:ascii="Palatino Linotype" w:hAnsi="Palatino Linotype" w:cs="Arial"/>
          <w:sz w:val="18"/>
          <w:szCs w:val="18"/>
        </w:rPr>
        <w:t>36</w:t>
      </w:r>
      <w:r w:rsidR="00DB046A" w:rsidRPr="006F1DE2">
        <w:rPr>
          <w:rFonts w:ascii="Palatino Linotype" w:hAnsi="Palatino Linotype" w:cs="Arial"/>
          <w:sz w:val="18"/>
          <w:szCs w:val="18"/>
        </w:rPr>
        <w:t>/20</w:t>
      </w:r>
      <w:r w:rsidR="00DB046A">
        <w:rPr>
          <w:rFonts w:ascii="Palatino Linotype" w:hAnsi="Palatino Linotype" w:cs="Arial"/>
          <w:sz w:val="18"/>
          <w:szCs w:val="18"/>
        </w:rPr>
        <w:t>23</w:t>
      </w:r>
      <w:r w:rsidR="00FE1592">
        <w:rPr>
          <w:rFonts w:ascii="Palatino Linotype" w:hAnsi="Palatino Linotype" w:cs="Arial"/>
          <w:sz w:val="18"/>
          <w:szCs w:val="18"/>
        </w:rPr>
        <w:t xml:space="preserve"> </w:t>
      </w:r>
      <w:r w:rsidRPr="006F1DE2">
        <w:rPr>
          <w:rFonts w:ascii="Palatino Linotype" w:hAnsi="Palatino Linotype" w:cs="Arial"/>
          <w:sz w:val="18"/>
          <w:szCs w:val="18"/>
        </w:rPr>
        <w:t xml:space="preserve">o di un GEIE di tipo orizzontale/verticale/misto (specificare il tipo) </w:t>
      </w:r>
      <w:r w:rsidR="006371E6" w:rsidRPr="006F1DE2">
        <w:rPr>
          <w:rFonts w:ascii="Palatino Linotype" w:hAnsi="Palatino Linotype" w:cs="Arial"/>
          <w:b/>
          <w:bCs/>
          <w:sz w:val="18"/>
          <w:szCs w:val="18"/>
        </w:rPr>
        <w:t>DA</w:t>
      </w:r>
      <w:r w:rsidR="006371E6" w:rsidRPr="006F1DE2">
        <w:rPr>
          <w:rFonts w:ascii="Palatino Linotype" w:hAnsi="Palatino Linotype" w:cs="Arial"/>
          <w:sz w:val="18"/>
          <w:szCs w:val="18"/>
        </w:rPr>
        <w:t xml:space="preserve"> </w:t>
      </w:r>
      <w:r w:rsidR="006371E6" w:rsidRPr="006F1DE2">
        <w:rPr>
          <w:rFonts w:ascii="Palatino Linotype" w:hAnsi="Palatino Linotype" w:cs="Arial"/>
          <w:b/>
          <w:bCs/>
          <w:sz w:val="18"/>
          <w:szCs w:val="18"/>
        </w:rPr>
        <w:t>COSTITUIRSI</w:t>
      </w:r>
      <w:r w:rsidR="006371E6" w:rsidRPr="006F1DE2">
        <w:rPr>
          <w:rFonts w:ascii="Palatino Linotype" w:hAnsi="Palatino Linotype" w:cs="Arial"/>
          <w:sz w:val="18"/>
          <w:szCs w:val="18"/>
        </w:rPr>
        <w:t xml:space="preserve"> </w:t>
      </w:r>
      <w:r w:rsidRPr="006F1DE2">
        <w:rPr>
          <w:rFonts w:ascii="Palatino Linotype" w:hAnsi="Palatino Linotype" w:cs="Arial"/>
          <w:sz w:val="18"/>
          <w:szCs w:val="18"/>
        </w:rPr>
        <w:t>fra le seguenti imprese:</w:t>
      </w:r>
    </w:p>
    <w:p w14:paraId="7FDCD49B"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0043C0D9" w14:textId="77777777" w:rsidTr="00895BC7">
        <w:tc>
          <w:tcPr>
            <w:tcW w:w="3151" w:type="dxa"/>
          </w:tcPr>
          <w:p w14:paraId="55D53B5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70534A4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656854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33A04A3B" w14:textId="77777777" w:rsidTr="00895BC7">
        <w:trPr>
          <w:trHeight w:val="397"/>
        </w:trPr>
        <w:tc>
          <w:tcPr>
            <w:tcW w:w="3151" w:type="dxa"/>
          </w:tcPr>
          <w:p w14:paraId="424A065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CE148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99B3DD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D476B8C" w14:textId="77777777" w:rsidTr="00895BC7">
        <w:trPr>
          <w:trHeight w:val="397"/>
        </w:trPr>
        <w:tc>
          <w:tcPr>
            <w:tcW w:w="3151" w:type="dxa"/>
          </w:tcPr>
          <w:p w14:paraId="274C8D35"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ED1E094"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4A15BB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4DB52560" w14:textId="77777777" w:rsidTr="00895BC7">
        <w:trPr>
          <w:trHeight w:val="397"/>
        </w:trPr>
        <w:tc>
          <w:tcPr>
            <w:tcW w:w="3151" w:type="dxa"/>
          </w:tcPr>
          <w:p w14:paraId="07F58FF6"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2A0896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3C37D9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3967BDD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5BEA1B59"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F27FB0D"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p>
    <w:p w14:paraId="7BD6F3C4"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MANDANTI RAGGRUPPAMENTI TEMPORANEI</w:t>
      </w:r>
    </w:p>
    <w:p w14:paraId="0052A270" w14:textId="77777777" w:rsidR="006F1DE2" w:rsidRPr="006F1DE2" w:rsidRDefault="006F1DE2" w:rsidP="006F1DE2">
      <w:pPr>
        <w:widowControl w:val="0"/>
        <w:autoSpaceDE w:val="0"/>
        <w:autoSpaceDN w:val="0"/>
        <w:spacing w:line="240" w:lineRule="atLeast"/>
        <w:jc w:val="center"/>
        <w:rPr>
          <w:rFonts w:ascii="Palatino Linotype" w:hAnsi="Palatino Linotype" w:cs="Arial"/>
          <w:b/>
          <w:bCs/>
          <w:sz w:val="18"/>
          <w:szCs w:val="18"/>
        </w:rPr>
      </w:pPr>
    </w:p>
    <w:p w14:paraId="7D2E5C74"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già costituito</w:t>
      </w:r>
      <w:r w:rsidRPr="006F1DE2">
        <w:rPr>
          <w:rFonts w:ascii="Palatino Linotype" w:hAnsi="Palatino Linotype" w:cs="Arial"/>
          <w:sz w:val="18"/>
          <w:szCs w:val="18"/>
        </w:rPr>
        <w:t xml:space="preserve"> fra le imprese:</w:t>
      </w:r>
    </w:p>
    <w:p w14:paraId="769DD011"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2C2516DA" w14:textId="77777777" w:rsidTr="00895BC7">
        <w:tc>
          <w:tcPr>
            <w:tcW w:w="3151" w:type="dxa"/>
          </w:tcPr>
          <w:p w14:paraId="1F44030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F35F2B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23AC82D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2AE083" w14:textId="77777777" w:rsidTr="00895BC7">
        <w:trPr>
          <w:trHeight w:val="397"/>
        </w:trPr>
        <w:tc>
          <w:tcPr>
            <w:tcW w:w="3151" w:type="dxa"/>
          </w:tcPr>
          <w:p w14:paraId="25EA7660"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ECBF7C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1EE2C6B"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CC38C24" w14:textId="77777777" w:rsidTr="00895BC7">
        <w:trPr>
          <w:trHeight w:val="397"/>
        </w:trPr>
        <w:tc>
          <w:tcPr>
            <w:tcW w:w="3151" w:type="dxa"/>
          </w:tcPr>
          <w:p w14:paraId="4CF3BAAF"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D4DB52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2B4A0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DE5F009" w14:textId="77777777" w:rsidTr="00895BC7">
        <w:trPr>
          <w:trHeight w:val="397"/>
        </w:trPr>
        <w:tc>
          <w:tcPr>
            <w:tcW w:w="3151" w:type="dxa"/>
          </w:tcPr>
          <w:p w14:paraId="34E41141"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2C76ABB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FA6D27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19364EF5"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537FBDA2" w14:textId="77777777"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p>
    <w:p w14:paraId="669AC545"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5A8EC49A"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E833E63" w14:textId="77777777" w:rsidTr="00895BC7">
        <w:tc>
          <w:tcPr>
            <w:tcW w:w="3151" w:type="dxa"/>
          </w:tcPr>
          <w:p w14:paraId="32192E4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B11F819"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B678C6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4429A800" w14:textId="77777777" w:rsidTr="00895BC7">
        <w:trPr>
          <w:trHeight w:val="397"/>
        </w:trPr>
        <w:tc>
          <w:tcPr>
            <w:tcW w:w="3151" w:type="dxa"/>
          </w:tcPr>
          <w:p w14:paraId="6BFD416A"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6DC37D7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FB0FEB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32146F1" w14:textId="77777777" w:rsidTr="00895BC7">
        <w:trPr>
          <w:trHeight w:val="397"/>
        </w:trPr>
        <w:tc>
          <w:tcPr>
            <w:tcW w:w="3151" w:type="dxa"/>
          </w:tcPr>
          <w:p w14:paraId="0D1ECDE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lastRenderedPageBreak/>
              <w:t>Mandante:</w:t>
            </w:r>
          </w:p>
        </w:tc>
        <w:tc>
          <w:tcPr>
            <w:tcW w:w="3259" w:type="dxa"/>
          </w:tcPr>
          <w:p w14:paraId="71CE292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D0E92C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B73AF3D" w14:textId="77777777" w:rsidTr="00895BC7">
        <w:trPr>
          <w:trHeight w:val="397"/>
        </w:trPr>
        <w:tc>
          <w:tcPr>
            <w:tcW w:w="3151" w:type="dxa"/>
          </w:tcPr>
          <w:p w14:paraId="2EAB47F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BF3D1D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3C5845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00168DA2"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p>
    <w:p w14:paraId="7C44247D"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r w:rsidRPr="006F1DE2">
        <w:rPr>
          <w:rFonts w:ascii="Palatino Linotype" w:hAnsi="Palatino Linotype" w:cs="Arial"/>
          <w:i/>
          <w:iCs/>
          <w:sz w:val="18"/>
          <w:szCs w:val="18"/>
        </w:rPr>
        <w:t>Oppure</w:t>
      </w:r>
    </w:p>
    <w:p w14:paraId="5D38C8CB" w14:textId="77777777" w:rsidR="006F1DE2" w:rsidRPr="006F1DE2" w:rsidRDefault="006F1DE2" w:rsidP="006F1DE2">
      <w:pPr>
        <w:widowControl w:val="0"/>
        <w:autoSpaceDE w:val="0"/>
        <w:autoSpaceDN w:val="0"/>
        <w:spacing w:line="240" w:lineRule="atLeast"/>
        <w:rPr>
          <w:rFonts w:ascii="Palatino Linotype" w:hAnsi="Palatino Linotype" w:cs="Arial"/>
          <w:b/>
          <w:bCs/>
          <w:color w:val="FF0000"/>
          <w:sz w:val="18"/>
          <w:szCs w:val="18"/>
        </w:rPr>
      </w:pPr>
    </w:p>
    <w:p w14:paraId="3EE2BC4C" w14:textId="50046EE0"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RETI D’IMPRESA</w:t>
      </w:r>
    </w:p>
    <w:p w14:paraId="1B5E8B1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50B0F9B" w14:textId="5261162A"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organo comune mandatario di una rete d’imprese</w:t>
      </w:r>
      <w:r w:rsidRPr="006371E6">
        <w:rPr>
          <w:rFonts w:ascii="Palatino Linotype" w:hAnsi="Palatino Linotype" w:cs="Arial"/>
          <w:sz w:val="18"/>
          <w:szCs w:val="18"/>
        </w:rPr>
        <w:t xml:space="preserve">, sprovvista di soggettività giuridica, aderente al contratto di rete di cui all’art. </w:t>
      </w:r>
      <w:r w:rsidR="006371E6" w:rsidRPr="006371E6">
        <w:rPr>
          <w:rFonts w:ascii="Palatino Linotype" w:hAnsi="Palatino Linotype" w:cs="Arial"/>
          <w:sz w:val="18"/>
          <w:szCs w:val="18"/>
        </w:rPr>
        <w:t>65</w:t>
      </w:r>
      <w:r w:rsidRPr="006371E6">
        <w:rPr>
          <w:rFonts w:ascii="Palatino Linotype" w:hAnsi="Palatino Linotype" w:cs="Arial"/>
          <w:sz w:val="18"/>
          <w:szCs w:val="18"/>
        </w:rPr>
        <w:t xml:space="preserve">, comma </w:t>
      </w:r>
      <w:r w:rsidR="006371E6" w:rsidRPr="006371E6">
        <w:rPr>
          <w:rFonts w:ascii="Palatino Linotype" w:hAnsi="Palatino Linotype" w:cs="Arial"/>
          <w:sz w:val="18"/>
          <w:szCs w:val="18"/>
        </w:rPr>
        <w:t>2</w:t>
      </w:r>
      <w:r w:rsidRPr="006371E6">
        <w:rPr>
          <w:rFonts w:ascii="Palatino Linotype" w:hAnsi="Palatino Linotype" w:cs="Arial"/>
          <w:sz w:val="18"/>
          <w:szCs w:val="18"/>
        </w:rPr>
        <w:t xml:space="preserve"> lett. </w:t>
      </w:r>
      <w:r w:rsidR="006371E6" w:rsidRPr="006371E6">
        <w:rPr>
          <w:rFonts w:ascii="Palatino Linotype" w:hAnsi="Palatino Linotype" w:cs="Arial"/>
          <w:sz w:val="18"/>
          <w:szCs w:val="18"/>
        </w:rPr>
        <w:t>g</w:t>
      </w:r>
      <w:r w:rsidRPr="006371E6">
        <w:rPr>
          <w:rFonts w:ascii="Palatino Linotype" w:hAnsi="Palatino Linotype" w:cs="Arial"/>
          <w:sz w:val="18"/>
          <w:szCs w:val="18"/>
        </w:rPr>
        <w:t xml:space="preserve">), </w:t>
      </w:r>
      <w:proofErr w:type="spellStart"/>
      <w:r w:rsidRPr="006371E6">
        <w:rPr>
          <w:rFonts w:ascii="Palatino Linotype" w:hAnsi="Palatino Linotype" w:cs="Arial"/>
          <w:sz w:val="18"/>
          <w:szCs w:val="18"/>
        </w:rPr>
        <w:t>D.Lgs.</w:t>
      </w:r>
      <w:proofErr w:type="spellEnd"/>
      <w:r w:rsidRPr="006371E6">
        <w:rPr>
          <w:rFonts w:ascii="Palatino Linotype" w:hAnsi="Palatino Linotype" w:cs="Arial"/>
          <w:sz w:val="18"/>
          <w:szCs w:val="18"/>
        </w:rPr>
        <w:t xml:space="preserve"> </w:t>
      </w:r>
      <w:r w:rsidR="006371E6" w:rsidRPr="006371E6">
        <w:rPr>
          <w:rFonts w:ascii="Palatino Linotype" w:hAnsi="Palatino Linotype" w:cs="Arial"/>
          <w:sz w:val="18"/>
          <w:szCs w:val="18"/>
        </w:rPr>
        <w:t>36</w:t>
      </w:r>
      <w:r w:rsidRPr="006371E6">
        <w:rPr>
          <w:rFonts w:ascii="Palatino Linotype" w:hAnsi="Palatino Linotype" w:cs="Arial"/>
          <w:sz w:val="18"/>
          <w:szCs w:val="18"/>
        </w:rPr>
        <w:t>/20</w:t>
      </w:r>
      <w:r w:rsidR="006371E6" w:rsidRPr="006371E6">
        <w:rPr>
          <w:rFonts w:ascii="Palatino Linotype" w:hAnsi="Palatino Linotype" w:cs="Arial"/>
          <w:sz w:val="18"/>
          <w:szCs w:val="18"/>
        </w:rPr>
        <w:t>23</w:t>
      </w:r>
    </w:p>
    <w:p w14:paraId="646278C2"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30BFA74F"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43824CB4" w14:textId="6D15871B"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 xml:space="preserve">organo comune mandatario di una rete d’imprese, </w:t>
      </w:r>
      <w:r w:rsidRPr="006371E6">
        <w:rPr>
          <w:rFonts w:ascii="Palatino Linotype" w:hAnsi="Palatino Linotype" w:cs="Arial"/>
          <w:sz w:val="18"/>
          <w:szCs w:val="18"/>
        </w:rPr>
        <w:t xml:space="preserve">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78C56868"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484367E0"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5CF4CD39" w14:textId="37379246"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impresa retista mandante</w:t>
      </w:r>
      <w:r w:rsidRPr="006371E6">
        <w:rPr>
          <w:rFonts w:ascii="Palatino Linotype" w:hAnsi="Palatino Linotype" w:cs="Arial"/>
          <w:sz w:val="18"/>
          <w:szCs w:val="18"/>
        </w:rPr>
        <w:t xml:space="preserve"> di una rete d’imprese, sprovvista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3671DD2C"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493EB62D"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05DFCA59" w14:textId="39492158"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impresa retista mandante</w:t>
      </w:r>
      <w:r w:rsidRPr="006371E6">
        <w:rPr>
          <w:rFonts w:ascii="Palatino Linotype" w:hAnsi="Palatino Linotype" w:cs="Arial"/>
          <w:sz w:val="18"/>
          <w:szCs w:val="18"/>
        </w:rPr>
        <w:t xml:space="preserve"> di una rete d’imprese, 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75625E51"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59C94D26"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1AA1913C" w14:textId="63EDB0D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mandante di una rete d’impresa,</w:t>
      </w:r>
      <w:r w:rsidRPr="006371E6">
        <w:rPr>
          <w:rFonts w:ascii="Palatino Linotype" w:hAnsi="Palatino Linotype" w:cs="Arial"/>
          <w:sz w:val="18"/>
          <w:szCs w:val="18"/>
        </w:rPr>
        <w:t xml:space="preserve"> dotata di organo comune privo di potere di rappresentanza o sprovvista di organo comune,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r w:rsidRPr="006371E6">
        <w:rPr>
          <w:rFonts w:ascii="Palatino Linotype" w:hAnsi="Palatino Linotype" w:cs="Arial"/>
          <w:sz w:val="18"/>
          <w:szCs w:val="18"/>
        </w:rPr>
        <w:t>;</w:t>
      </w:r>
    </w:p>
    <w:p w14:paraId="434D69E3"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0BE4010F"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45095CE3" w14:textId="6E9690B3" w:rsidR="006F1DE2" w:rsidRPr="006F1DE2" w:rsidRDefault="006F1DE2" w:rsidP="006F1DE2">
      <w:pPr>
        <w:autoSpaceDE w:val="0"/>
        <w:autoSpaceDN w:val="0"/>
        <w:spacing w:line="240" w:lineRule="atLeast"/>
        <w:jc w:val="both"/>
        <w:rPr>
          <w:rFonts w:ascii="Palatino Linotype" w:hAnsi="Palatino Linotype" w:cs="Arial"/>
          <w:sz w:val="18"/>
          <w:szCs w:val="18"/>
        </w:rPr>
      </w:pPr>
      <w:r w:rsidRPr="00FE1592">
        <w:rPr>
          <w:rFonts w:ascii="Palatino Linotype" w:hAnsi="Palatino Linotype" w:cs="Arial"/>
          <w:sz w:val="18"/>
          <w:szCs w:val="18"/>
        </w:rPr>
        <w:fldChar w:fldCharType="begin">
          <w:ffData>
            <w:name w:val="Controllo30"/>
            <w:enabled/>
            <w:calcOnExit w:val="0"/>
            <w:checkBox>
              <w:sizeAuto/>
              <w:default w:val="0"/>
              <w:checked w:val="0"/>
            </w:checkBox>
          </w:ffData>
        </w:fldChar>
      </w:r>
      <w:r w:rsidRPr="00FE159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FE1592">
        <w:rPr>
          <w:rFonts w:ascii="Palatino Linotype" w:hAnsi="Palatino Linotype" w:cs="Arial"/>
          <w:sz w:val="18"/>
          <w:szCs w:val="18"/>
        </w:rPr>
        <w:fldChar w:fldCharType="end"/>
      </w:r>
      <w:r w:rsidRPr="00FE1592">
        <w:rPr>
          <w:rFonts w:ascii="Palatino Linotype" w:hAnsi="Palatino Linotype" w:cs="Arial"/>
          <w:sz w:val="18"/>
          <w:szCs w:val="18"/>
        </w:rPr>
        <w:t xml:space="preserve"> </w:t>
      </w:r>
      <w:r w:rsidRPr="00FE1592">
        <w:rPr>
          <w:rFonts w:ascii="Palatino Linotype" w:hAnsi="Palatino Linotype" w:cs="Arial"/>
          <w:b/>
          <w:sz w:val="18"/>
          <w:szCs w:val="18"/>
        </w:rPr>
        <w:t>mandatario di una rete d’impresa</w:t>
      </w:r>
      <w:r w:rsidRPr="00FE1592">
        <w:rPr>
          <w:rFonts w:ascii="Palatino Linotype" w:hAnsi="Palatino Linotype" w:cs="Arial"/>
          <w:sz w:val="18"/>
          <w:szCs w:val="18"/>
        </w:rPr>
        <w:t xml:space="preserve">, dotata di organo comune privo di potere di rappresentanza o sprovvista di organo comune, aderente al contratto di rete di cui all’art. </w:t>
      </w:r>
      <w:r w:rsidR="006371E6" w:rsidRPr="00FE1592">
        <w:rPr>
          <w:rFonts w:ascii="Palatino Linotype" w:hAnsi="Palatino Linotype" w:cs="Arial"/>
          <w:sz w:val="18"/>
          <w:szCs w:val="18"/>
        </w:rPr>
        <w:t xml:space="preserve">65, comma 2 lett. g), </w:t>
      </w:r>
      <w:proofErr w:type="spellStart"/>
      <w:r w:rsidR="006371E6" w:rsidRPr="00FE1592">
        <w:rPr>
          <w:rFonts w:ascii="Palatino Linotype" w:hAnsi="Palatino Linotype" w:cs="Arial"/>
          <w:sz w:val="18"/>
          <w:szCs w:val="18"/>
        </w:rPr>
        <w:t>D.Lgs.</w:t>
      </w:r>
      <w:proofErr w:type="spellEnd"/>
      <w:r w:rsidR="006371E6" w:rsidRPr="00FE1592">
        <w:rPr>
          <w:rFonts w:ascii="Palatino Linotype" w:hAnsi="Palatino Linotype" w:cs="Arial"/>
          <w:sz w:val="18"/>
          <w:szCs w:val="18"/>
        </w:rPr>
        <w:t xml:space="preserve"> 36/2023</w:t>
      </w:r>
      <w:r w:rsidRPr="00FE1592">
        <w:rPr>
          <w:rFonts w:ascii="Palatino Linotype" w:hAnsi="Palatino Linotype" w:cs="Arial"/>
          <w:sz w:val="18"/>
          <w:szCs w:val="18"/>
        </w:rPr>
        <w:t>;</w:t>
      </w:r>
    </w:p>
    <w:p w14:paraId="133D5266" w14:textId="77777777" w:rsidR="006F1DE2" w:rsidRPr="006F1DE2" w:rsidRDefault="006F1DE2" w:rsidP="006F1DE2">
      <w:pPr>
        <w:tabs>
          <w:tab w:val="left" w:pos="5400"/>
        </w:tabs>
        <w:spacing w:line="240" w:lineRule="atLeast"/>
        <w:rPr>
          <w:rFonts w:ascii="Palatino Linotype" w:hAnsi="Palatino Linotype" w:cs="Arial"/>
          <w:b/>
          <w:sz w:val="18"/>
          <w:szCs w:val="18"/>
          <w:u w:val="single"/>
        </w:rPr>
      </w:pPr>
    </w:p>
    <w:p w14:paraId="328ED60B" w14:textId="77777777" w:rsidR="006F1DE2" w:rsidRPr="006F1DE2" w:rsidRDefault="006F1DE2" w:rsidP="006F1DE2">
      <w:pPr>
        <w:tabs>
          <w:tab w:val="left" w:pos="5400"/>
        </w:tabs>
        <w:spacing w:line="240" w:lineRule="atLeast"/>
        <w:rPr>
          <w:rFonts w:ascii="Palatino Linotype" w:hAnsi="Palatino Linotype" w:cs="Arial"/>
          <w:bCs/>
        </w:rPr>
      </w:pPr>
      <w:r w:rsidRPr="006F1DE2">
        <w:rPr>
          <w:rFonts w:ascii="Palatino Linotype" w:hAnsi="Palatino Linotype" w:cs="Arial"/>
          <w:b/>
          <w:i/>
          <w:color w:val="FF0000"/>
        </w:rPr>
        <w:t>(SOLO per Società Cooperative)</w:t>
      </w:r>
      <w:r w:rsidRPr="006F1DE2">
        <w:rPr>
          <w:rFonts w:ascii="Palatino Linotype" w:hAnsi="Palatino Linotype" w:cs="Arial"/>
          <w:bCs/>
        </w:rPr>
        <w:t xml:space="preserve"> </w:t>
      </w:r>
    </w:p>
    <w:p w14:paraId="2CB6264F" w14:textId="77777777" w:rsidR="006F1DE2" w:rsidRPr="006F1DE2" w:rsidRDefault="006F1DE2" w:rsidP="006F1DE2">
      <w:pPr>
        <w:tabs>
          <w:tab w:val="left" w:pos="5400"/>
        </w:tabs>
        <w:spacing w:line="240" w:lineRule="atLeast"/>
        <w:rPr>
          <w:rFonts w:ascii="Palatino Linotype" w:hAnsi="Palatino Linotype" w:cs="Arial"/>
          <w:bCs/>
          <w:sz w:val="18"/>
          <w:szCs w:val="18"/>
        </w:rPr>
      </w:pPr>
    </w:p>
    <w:p w14:paraId="62E87505" w14:textId="77777777" w:rsidR="006F1DE2" w:rsidRPr="006F1DE2" w:rsidRDefault="006F1DE2" w:rsidP="006F1DE2">
      <w:pPr>
        <w:tabs>
          <w:tab w:val="left" w:pos="5400"/>
        </w:tabs>
        <w:spacing w:line="240" w:lineRule="atLeast"/>
        <w:jc w:val="both"/>
        <w:rPr>
          <w:rFonts w:ascii="Palatino Linotype" w:hAnsi="Palatino Linotype" w:cs="Arial"/>
          <w:bCs/>
          <w:sz w:val="18"/>
          <w:szCs w:val="18"/>
        </w:rPr>
      </w:pPr>
      <w:r w:rsidRPr="006F1DE2">
        <w:rPr>
          <w:rFonts w:ascii="Palatino Linotype" w:hAnsi="Palatino Linotype" w:cs="Arial"/>
          <w:bCs/>
          <w:sz w:val="18"/>
          <w:szCs w:val="18"/>
        </w:rPr>
        <w:t>è iscritta nel Registro od Albo delle società cooperative presso il Ministero delle attività produttive (D.M. 23/06/2004) per la seguente attività _________________________________________ n. di iscrizione _____________________ data di iscrizione ______________________________</w:t>
      </w:r>
    </w:p>
    <w:p w14:paraId="0ADE363C" w14:textId="77777777" w:rsidR="006F1DE2" w:rsidRPr="006F1DE2" w:rsidRDefault="006F1DE2" w:rsidP="006F1DE2">
      <w:pPr>
        <w:tabs>
          <w:tab w:val="left" w:pos="5400"/>
        </w:tabs>
        <w:spacing w:line="240" w:lineRule="atLeast"/>
        <w:jc w:val="both"/>
        <w:rPr>
          <w:rFonts w:ascii="Palatino Linotype" w:hAnsi="Palatino Linotype" w:cs="Arial"/>
          <w:b/>
          <w:sz w:val="18"/>
          <w:szCs w:val="18"/>
          <w:u w:val="single"/>
        </w:rPr>
      </w:pPr>
    </w:p>
    <w:p w14:paraId="09D3411D" w14:textId="77777777" w:rsidR="006F1DE2" w:rsidRPr="006F1DE2" w:rsidRDefault="006F1DE2" w:rsidP="006F1DE2">
      <w:pPr>
        <w:autoSpaceDE w:val="0"/>
        <w:spacing w:line="240" w:lineRule="atLeast"/>
        <w:rPr>
          <w:rFonts w:ascii="Palatino Linotype" w:hAnsi="Palatino Linotype" w:cs="Arial"/>
          <w:i/>
          <w:sz w:val="18"/>
          <w:szCs w:val="18"/>
        </w:rPr>
      </w:pPr>
      <w:r w:rsidRPr="006F1DE2">
        <w:rPr>
          <w:rFonts w:ascii="Palatino Linotype" w:hAnsi="Palatino Linotype" w:cs="Arial"/>
          <w:i/>
          <w:sz w:val="18"/>
          <w:szCs w:val="18"/>
        </w:rPr>
        <w:t xml:space="preserve">A tal fine, </w:t>
      </w:r>
      <w:r w:rsidRPr="006F1DE2">
        <w:rPr>
          <w:rFonts w:ascii="Palatino Linotype" w:hAnsi="Palatino Linotype" w:cs="Arial"/>
          <w:i/>
          <w:sz w:val="18"/>
          <w:szCs w:val="18"/>
          <w:u w:val="single"/>
        </w:rPr>
        <w:t>sotto la propria personale responsabilità</w:t>
      </w:r>
      <w:r w:rsidRPr="006F1DE2">
        <w:rPr>
          <w:rFonts w:ascii="Palatino Linotype" w:hAnsi="Palatino Linotype" w:cs="Arial"/>
          <w:i/>
          <w:sz w:val="18"/>
          <w:szCs w:val="18"/>
        </w:rPr>
        <w:t>, consapevole che ai sensi:</w:t>
      </w:r>
    </w:p>
    <w:p w14:paraId="5EA67752" w14:textId="77777777" w:rsidR="00804589" w:rsidRPr="00804589" w:rsidRDefault="00804589" w:rsidP="00804589">
      <w:pPr>
        <w:suppressAutoHyphens/>
        <w:autoSpaceDE w:val="0"/>
        <w:spacing w:line="240" w:lineRule="atLeast"/>
        <w:jc w:val="both"/>
        <w:rPr>
          <w:rFonts w:ascii="Palatino Linotype" w:hAnsi="Palatino Linotype" w:cs="Arial"/>
          <w:i/>
          <w:sz w:val="18"/>
          <w:szCs w:val="18"/>
        </w:rPr>
      </w:pPr>
    </w:p>
    <w:p w14:paraId="5AD1DF53" w14:textId="236D838A" w:rsidR="00804589" w:rsidRDefault="00804589" w:rsidP="00804589">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804589">
        <w:rPr>
          <w:rFonts w:ascii="Palatino Linotype" w:hAnsi="Palatino Linotype" w:cs="Arial"/>
          <w:i/>
          <w:sz w:val="18"/>
          <w:szCs w:val="18"/>
        </w:rPr>
        <w:t>degli articoli 46 e 47 del DPR n. 445/2000</w:t>
      </w:r>
      <w:r>
        <w:rPr>
          <w:rFonts w:ascii="Palatino Linotype" w:hAnsi="Palatino Linotype" w:cs="Arial"/>
          <w:i/>
          <w:sz w:val="18"/>
          <w:szCs w:val="18"/>
        </w:rPr>
        <w:t>;</w:t>
      </w:r>
    </w:p>
    <w:p w14:paraId="27824B80" w14:textId="2202A71E"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76, comma 1, del D.P.R. n. 445/2000, le dichiarazioni mendaci, le falsità in atti, l’uso di atti falsi, nei casi previsti dalla legge, sono puniti ai sensi del codice penale e delle leggi speciali in materia;</w:t>
      </w:r>
    </w:p>
    <w:p w14:paraId="4C9741A5"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75 del D.P.R. n. 445/2000, il dichiarante e chi per esso decade dai benefici eventualmente conseguiti da provvedimenti emanati sulla base di dichiarazioni non veritiere;</w:t>
      </w:r>
    </w:p>
    <w:p w14:paraId="61BE301B"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71 del D.P.R. n. 445/2000, l’ente pubblico ha l’obbligo di effettuare idonei controlli, anche a campione, sulla veridicità di quanto dichiarato;</w:t>
      </w:r>
    </w:p>
    <w:p w14:paraId="58485B7E"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6AEAC8E3"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4C299DAE" w14:textId="77777777" w:rsidR="006F1DE2" w:rsidRDefault="006F1DE2" w:rsidP="006F1DE2">
      <w:pPr>
        <w:tabs>
          <w:tab w:val="left" w:pos="5400"/>
        </w:tabs>
        <w:spacing w:line="240" w:lineRule="atLeast"/>
        <w:jc w:val="center"/>
        <w:rPr>
          <w:rFonts w:ascii="Palatino Linotype" w:hAnsi="Palatino Linotype" w:cs="Arial"/>
          <w:b/>
          <w:sz w:val="18"/>
          <w:szCs w:val="18"/>
          <w:u w:val="single"/>
        </w:rPr>
      </w:pPr>
      <w:r w:rsidRPr="006F1DE2">
        <w:rPr>
          <w:rFonts w:ascii="Palatino Linotype" w:hAnsi="Palatino Linotype" w:cs="Arial"/>
          <w:b/>
          <w:sz w:val="18"/>
          <w:szCs w:val="18"/>
          <w:u w:val="single"/>
        </w:rPr>
        <w:t>D I C H I A R A</w:t>
      </w:r>
    </w:p>
    <w:p w14:paraId="0BBF3F1C" w14:textId="77777777" w:rsidR="00720339" w:rsidRDefault="00720339" w:rsidP="00720339">
      <w:pPr>
        <w:tabs>
          <w:tab w:val="left" w:pos="5400"/>
        </w:tabs>
        <w:spacing w:line="240" w:lineRule="atLeast"/>
        <w:jc w:val="center"/>
        <w:rPr>
          <w:rFonts w:ascii="Arial" w:hAnsi="Arial" w:cs="Arial"/>
          <w:bCs/>
          <w:i/>
          <w:iCs/>
          <w:sz w:val="18"/>
          <w:szCs w:val="18"/>
        </w:rPr>
      </w:pPr>
      <w:r>
        <w:rPr>
          <w:rFonts w:ascii="Arial" w:hAnsi="Arial" w:cs="Arial"/>
          <w:b/>
          <w:sz w:val="18"/>
          <w:szCs w:val="18"/>
          <w:u w:val="single"/>
        </w:rPr>
        <w:lastRenderedPageBreak/>
        <w:t>di partecipare alla procedura in oggetto per il/i seguente/i Lotto/i</w:t>
      </w:r>
      <w:r w:rsidRPr="006A2767">
        <w:rPr>
          <w:rFonts w:ascii="Arial" w:hAnsi="Arial" w:cs="Arial"/>
          <w:bCs/>
          <w:i/>
          <w:iCs/>
          <w:sz w:val="18"/>
          <w:szCs w:val="18"/>
        </w:rPr>
        <w:t xml:space="preserve"> (indicare uno o più lotti di partecipazione)</w:t>
      </w:r>
    </w:p>
    <w:p w14:paraId="2174D3B8" w14:textId="77777777" w:rsidR="00720339" w:rsidRDefault="00720339" w:rsidP="00B470A4">
      <w:pPr>
        <w:spacing w:line="243" w:lineRule="auto"/>
        <w:ind w:right="101"/>
        <w:rPr>
          <w:b/>
          <w:bCs/>
          <w:color w:val="000000"/>
          <w:spacing w:val="2"/>
          <w:sz w:val="23"/>
          <w:szCs w:val="23"/>
        </w:rPr>
      </w:pPr>
    </w:p>
    <w:p w14:paraId="19EAF74A" w14:textId="7FA4F903" w:rsidR="00720339" w:rsidRDefault="00720339" w:rsidP="00720339">
      <w:pPr>
        <w:spacing w:line="243" w:lineRule="auto"/>
        <w:ind w:left="102" w:right="101"/>
        <w:rPr>
          <w:b/>
          <w:bCs/>
          <w:color w:val="000000"/>
          <w:spacing w:val="2"/>
          <w:sz w:val="23"/>
          <w:szCs w:val="23"/>
        </w:rPr>
      </w:pPr>
      <w:ins w:id="0" w:author="Microsoft Office User" w:date="2022-06-14T19:27:00Z">
        <w:r w:rsidRPr="006A2767">
          <w:rPr>
            <w:b/>
            <w:bCs/>
            <w:color w:val="000000"/>
            <w:spacing w:val="2"/>
            <w:sz w:val="23"/>
            <w:szCs w:val="23"/>
          </w:rPr>
          <w:fldChar w:fldCharType="begin">
            <w:ffData>
              <w:name w:val="Controllo2"/>
              <w:enabled/>
              <w:calcOnExit w:val="0"/>
              <w:checkBox>
                <w:sizeAuto/>
                <w:default w:val="0"/>
              </w:checkBox>
            </w:ffData>
          </w:fldChar>
        </w:r>
        <w:bookmarkStart w:id="1" w:name="Controllo2"/>
        <w:r w:rsidRPr="006A2767">
          <w:rPr>
            <w:b/>
            <w:bCs/>
            <w:color w:val="000000"/>
            <w:spacing w:val="2"/>
            <w:sz w:val="23"/>
            <w:szCs w:val="23"/>
          </w:rPr>
          <w:instrText xml:space="preserve"> FORMCHECKBOX </w:instrText>
        </w:r>
      </w:ins>
      <w:r w:rsidR="00000000">
        <w:rPr>
          <w:b/>
          <w:bCs/>
          <w:color w:val="000000"/>
          <w:spacing w:val="2"/>
          <w:sz w:val="23"/>
          <w:szCs w:val="23"/>
        </w:rPr>
      </w:r>
      <w:r w:rsidR="00000000">
        <w:rPr>
          <w:b/>
          <w:bCs/>
          <w:color w:val="000000"/>
          <w:spacing w:val="2"/>
          <w:sz w:val="23"/>
          <w:szCs w:val="23"/>
        </w:rPr>
        <w:fldChar w:fldCharType="separate"/>
      </w:r>
      <w:ins w:id="2" w:author="Microsoft Office User" w:date="2022-06-14T19:27:00Z">
        <w:r w:rsidRPr="006A2767">
          <w:rPr>
            <w:b/>
            <w:bCs/>
            <w:color w:val="000000"/>
            <w:spacing w:val="2"/>
            <w:sz w:val="23"/>
            <w:szCs w:val="23"/>
          </w:rPr>
          <w:fldChar w:fldCharType="end"/>
        </w:r>
        <w:bookmarkEnd w:id="1"/>
        <w:r w:rsidRPr="006A2767">
          <w:rPr>
            <w:b/>
            <w:bCs/>
            <w:color w:val="000000"/>
            <w:spacing w:val="2"/>
            <w:sz w:val="23"/>
            <w:szCs w:val="23"/>
          </w:rPr>
          <w:t xml:space="preserve"> LOTTO </w:t>
        </w:r>
      </w:ins>
      <w:r w:rsidR="00B470A4">
        <w:rPr>
          <w:b/>
          <w:bCs/>
          <w:color w:val="000000"/>
          <w:spacing w:val="2"/>
          <w:sz w:val="23"/>
          <w:szCs w:val="23"/>
        </w:rPr>
        <w:t xml:space="preserve">1 (ex. </w:t>
      </w:r>
      <w:r>
        <w:rPr>
          <w:b/>
          <w:bCs/>
          <w:color w:val="000000"/>
          <w:spacing w:val="2"/>
          <w:sz w:val="23"/>
          <w:szCs w:val="23"/>
        </w:rPr>
        <w:t>2</w:t>
      </w:r>
      <w:r w:rsidR="00B470A4">
        <w:rPr>
          <w:b/>
          <w:bCs/>
          <w:color w:val="000000"/>
          <w:spacing w:val="2"/>
          <w:sz w:val="23"/>
          <w:szCs w:val="23"/>
        </w:rPr>
        <w:t>)</w:t>
      </w:r>
      <w:r w:rsidRPr="006A2767">
        <w:rPr>
          <w:b/>
          <w:bCs/>
          <w:color w:val="000000"/>
          <w:spacing w:val="2"/>
          <w:sz w:val="23"/>
          <w:szCs w:val="23"/>
        </w:rPr>
        <w:t xml:space="preserve"> </w:t>
      </w:r>
      <w:r w:rsidR="00FD35C6" w:rsidRPr="00FD35C6">
        <w:rPr>
          <w:b/>
          <w:bCs/>
          <w:color w:val="000000"/>
          <w:spacing w:val="2"/>
          <w:sz w:val="23"/>
          <w:szCs w:val="23"/>
        </w:rPr>
        <w:t>Barcellona</w:t>
      </w:r>
    </w:p>
    <w:p w14:paraId="661D8342" w14:textId="77777777" w:rsidR="00720339" w:rsidRDefault="00720339" w:rsidP="00720339">
      <w:pPr>
        <w:spacing w:line="243" w:lineRule="auto"/>
        <w:ind w:left="102" w:right="101"/>
        <w:rPr>
          <w:b/>
          <w:bCs/>
          <w:color w:val="000000"/>
          <w:spacing w:val="2"/>
          <w:sz w:val="23"/>
          <w:szCs w:val="23"/>
        </w:rPr>
      </w:pPr>
    </w:p>
    <w:p w14:paraId="1EFEA47A" w14:textId="77777777" w:rsidR="00720339" w:rsidRDefault="00720339" w:rsidP="00720339">
      <w:pPr>
        <w:spacing w:line="243" w:lineRule="auto"/>
        <w:ind w:left="102" w:right="101"/>
        <w:rPr>
          <w:b/>
          <w:bCs/>
          <w:color w:val="000000"/>
          <w:spacing w:val="2"/>
          <w:sz w:val="23"/>
          <w:szCs w:val="23"/>
        </w:rPr>
      </w:pPr>
    </w:p>
    <w:p w14:paraId="29F8A9CC" w14:textId="6D19537E" w:rsidR="00720339" w:rsidRDefault="00720339" w:rsidP="00720339">
      <w:pPr>
        <w:spacing w:line="243" w:lineRule="auto"/>
        <w:ind w:left="102" w:right="101"/>
        <w:rPr>
          <w:b/>
          <w:bCs/>
          <w:color w:val="000000"/>
          <w:spacing w:val="2"/>
          <w:sz w:val="23"/>
          <w:szCs w:val="23"/>
        </w:rPr>
      </w:pPr>
      <w:ins w:id="3" w:author="Microsoft Office User" w:date="2022-06-14T19:27:00Z">
        <w:r w:rsidRPr="006A2767">
          <w:rPr>
            <w:b/>
            <w:bCs/>
            <w:color w:val="000000"/>
            <w:spacing w:val="2"/>
            <w:sz w:val="23"/>
            <w:szCs w:val="23"/>
          </w:rPr>
          <w:fldChar w:fldCharType="begin">
            <w:ffData>
              <w:name w:val="Controllo1"/>
              <w:enabled/>
              <w:calcOnExit w:val="0"/>
              <w:checkBox>
                <w:sizeAuto/>
                <w:default w:val="0"/>
              </w:checkBox>
            </w:ffData>
          </w:fldChar>
        </w:r>
        <w:r w:rsidRPr="006A2767">
          <w:rPr>
            <w:b/>
            <w:bCs/>
            <w:color w:val="000000"/>
            <w:spacing w:val="2"/>
            <w:sz w:val="23"/>
            <w:szCs w:val="23"/>
          </w:rPr>
          <w:instrText xml:space="preserve"> FORMCHECKBOX </w:instrText>
        </w:r>
      </w:ins>
      <w:r w:rsidR="00000000">
        <w:rPr>
          <w:b/>
          <w:bCs/>
          <w:color w:val="000000"/>
          <w:spacing w:val="2"/>
          <w:sz w:val="23"/>
          <w:szCs w:val="23"/>
        </w:rPr>
      </w:r>
      <w:r w:rsidR="00000000">
        <w:rPr>
          <w:b/>
          <w:bCs/>
          <w:color w:val="000000"/>
          <w:spacing w:val="2"/>
          <w:sz w:val="23"/>
          <w:szCs w:val="23"/>
        </w:rPr>
        <w:fldChar w:fldCharType="separate"/>
      </w:r>
      <w:ins w:id="4" w:author="Microsoft Office User" w:date="2022-06-14T19:27:00Z">
        <w:r w:rsidRPr="006A2767">
          <w:rPr>
            <w:b/>
            <w:bCs/>
            <w:color w:val="000000"/>
            <w:spacing w:val="2"/>
            <w:sz w:val="23"/>
            <w:szCs w:val="23"/>
          </w:rPr>
          <w:fldChar w:fldCharType="end"/>
        </w:r>
      </w:ins>
      <w:ins w:id="5" w:author="Microsoft Office User" w:date="2022-06-14T19:26:00Z">
        <w:r w:rsidRPr="006A2767">
          <w:rPr>
            <w:b/>
            <w:bCs/>
            <w:color w:val="000000"/>
            <w:spacing w:val="2"/>
            <w:sz w:val="23"/>
            <w:szCs w:val="23"/>
          </w:rPr>
          <w:t xml:space="preserve"> LOTTO </w:t>
        </w:r>
      </w:ins>
      <w:r w:rsidR="00B470A4">
        <w:rPr>
          <w:b/>
          <w:bCs/>
          <w:color w:val="000000"/>
          <w:spacing w:val="2"/>
          <w:sz w:val="23"/>
          <w:szCs w:val="23"/>
        </w:rPr>
        <w:t>2 (ex. 5)</w:t>
      </w:r>
      <w:r w:rsidRPr="006A2767">
        <w:rPr>
          <w:b/>
          <w:bCs/>
          <w:color w:val="000000"/>
          <w:spacing w:val="2"/>
          <w:sz w:val="23"/>
          <w:szCs w:val="23"/>
        </w:rPr>
        <w:t xml:space="preserve"> </w:t>
      </w:r>
      <w:r w:rsidR="00FD35C6">
        <w:rPr>
          <w:b/>
          <w:bCs/>
          <w:color w:val="000000"/>
          <w:spacing w:val="2"/>
          <w:sz w:val="23"/>
          <w:szCs w:val="23"/>
        </w:rPr>
        <w:t>Praga</w:t>
      </w:r>
      <w:r w:rsidRPr="00E51B8B">
        <w:rPr>
          <w:b/>
          <w:bCs/>
          <w:color w:val="000000"/>
          <w:spacing w:val="2"/>
          <w:sz w:val="23"/>
          <w:szCs w:val="23"/>
        </w:rPr>
        <w:t xml:space="preserve"> </w:t>
      </w:r>
    </w:p>
    <w:p w14:paraId="4396C9E8" w14:textId="77777777" w:rsidR="00720339" w:rsidRDefault="00720339" w:rsidP="00720339">
      <w:pPr>
        <w:spacing w:line="243" w:lineRule="auto"/>
        <w:ind w:left="102" w:right="101"/>
        <w:rPr>
          <w:b/>
          <w:bCs/>
          <w:color w:val="000000"/>
          <w:spacing w:val="2"/>
          <w:sz w:val="23"/>
          <w:szCs w:val="23"/>
        </w:rPr>
      </w:pPr>
    </w:p>
    <w:p w14:paraId="6D579566" w14:textId="77777777" w:rsidR="00720339" w:rsidRDefault="00720339" w:rsidP="00720339">
      <w:pPr>
        <w:tabs>
          <w:tab w:val="left" w:pos="5400"/>
        </w:tabs>
        <w:spacing w:line="240" w:lineRule="atLeast"/>
        <w:rPr>
          <w:rFonts w:ascii="Arial" w:hAnsi="Arial" w:cs="Arial"/>
          <w:b/>
          <w:sz w:val="18"/>
          <w:szCs w:val="18"/>
          <w:u w:val="single"/>
        </w:rPr>
      </w:pPr>
    </w:p>
    <w:p w14:paraId="540B48C3" w14:textId="77777777" w:rsidR="00720339" w:rsidRPr="007C21EF" w:rsidRDefault="00720339" w:rsidP="00720339">
      <w:pPr>
        <w:tabs>
          <w:tab w:val="left" w:pos="5400"/>
        </w:tabs>
        <w:spacing w:line="240" w:lineRule="atLeast"/>
        <w:jc w:val="center"/>
        <w:rPr>
          <w:rFonts w:ascii="Arial" w:hAnsi="Arial" w:cs="Arial"/>
          <w:b/>
          <w:sz w:val="18"/>
          <w:szCs w:val="18"/>
          <w:u w:val="single"/>
        </w:rPr>
      </w:pPr>
      <w:r>
        <w:rPr>
          <w:rFonts w:ascii="Arial" w:hAnsi="Arial" w:cs="Arial"/>
          <w:b/>
          <w:sz w:val="18"/>
          <w:szCs w:val="18"/>
          <w:u w:val="single"/>
        </w:rPr>
        <w:t xml:space="preserve">a tal fine DICHIARA </w:t>
      </w:r>
      <w:proofErr w:type="spellStart"/>
      <w:r>
        <w:rPr>
          <w:rFonts w:ascii="Arial" w:hAnsi="Arial" w:cs="Arial"/>
          <w:b/>
          <w:sz w:val="18"/>
          <w:szCs w:val="18"/>
          <w:u w:val="single"/>
        </w:rPr>
        <w:t>ALTRESì</w:t>
      </w:r>
      <w:proofErr w:type="spellEnd"/>
      <w:r>
        <w:rPr>
          <w:rFonts w:ascii="Arial" w:hAnsi="Arial" w:cs="Arial"/>
          <w:b/>
          <w:sz w:val="18"/>
          <w:szCs w:val="18"/>
          <w:u w:val="single"/>
        </w:rPr>
        <w:t xml:space="preserve"> CHE</w:t>
      </w:r>
    </w:p>
    <w:p w14:paraId="5BFCC931" w14:textId="77777777" w:rsidR="00720339" w:rsidRPr="006F1DE2" w:rsidRDefault="00720339" w:rsidP="006F1DE2">
      <w:pPr>
        <w:tabs>
          <w:tab w:val="left" w:pos="5400"/>
        </w:tabs>
        <w:spacing w:line="240" w:lineRule="atLeast"/>
        <w:jc w:val="center"/>
        <w:rPr>
          <w:rFonts w:ascii="Palatino Linotype" w:hAnsi="Palatino Linotype" w:cs="Arial"/>
          <w:b/>
          <w:sz w:val="18"/>
          <w:szCs w:val="18"/>
          <w:u w:val="single"/>
        </w:rPr>
      </w:pPr>
    </w:p>
    <w:p w14:paraId="5F255643" w14:textId="366B2746" w:rsidR="00AE0DE7" w:rsidRDefault="00AE0DE7" w:rsidP="0081181C">
      <w:pPr>
        <w:widowControl w:val="0"/>
        <w:autoSpaceDE w:val="0"/>
        <w:autoSpaceDN w:val="0"/>
        <w:jc w:val="both"/>
        <w:rPr>
          <w:rFonts w:ascii="Palatino Linotype" w:hAnsi="Palatino Linotype" w:cs="Arial"/>
          <w:sz w:val="20"/>
          <w:szCs w:val="20"/>
        </w:rPr>
      </w:pPr>
    </w:p>
    <w:p w14:paraId="5237F9F1" w14:textId="0530DD8D" w:rsidR="00B7175B" w:rsidRDefault="00B7175B" w:rsidP="00B7175B">
      <w:pPr>
        <w:autoSpaceDE w:val="0"/>
        <w:autoSpaceDN w:val="0"/>
        <w:adjustRightInd w:val="0"/>
        <w:jc w:val="both"/>
        <w:rPr>
          <w:rFonts w:ascii="Palatino Linotype" w:hAnsi="Palatino Linotype" w:cs="Arial"/>
          <w:bCs/>
          <w:color w:val="000000"/>
          <w:sz w:val="20"/>
          <w:szCs w:val="20"/>
        </w:rPr>
      </w:pPr>
      <w:r>
        <w:rPr>
          <w:rFonts w:ascii="Arial" w:hAnsi="Arial" w:cs="Arial"/>
          <w:sz w:val="18"/>
          <w:szCs w:val="18"/>
        </w:rPr>
        <w:fldChar w:fldCharType="begin">
          <w:ffData>
            <w:name w:val=""/>
            <w:enabled/>
            <w:calcOnExit w:val="0"/>
            <w:checkBox>
              <w:size w:val="24"/>
              <w:default w:val="0"/>
            </w:checkBox>
          </w:ffData>
        </w:fldChar>
      </w:r>
      <w:r>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B7175B">
        <w:rPr>
          <w:rFonts w:ascii="Palatino Linotype" w:hAnsi="Palatino Linotype" w:cs="Arial"/>
          <w:bCs/>
          <w:color w:val="000000"/>
          <w:sz w:val="20"/>
          <w:szCs w:val="20"/>
        </w:rPr>
        <w:t xml:space="preserve">che i nominativi e le generalità dei soggetti </w:t>
      </w:r>
      <w:r w:rsidR="00AA4BF5">
        <w:rPr>
          <w:rFonts w:ascii="Palatino Linotype" w:hAnsi="Palatino Linotype" w:cs="Arial"/>
          <w:bCs/>
          <w:color w:val="000000"/>
          <w:sz w:val="20"/>
          <w:szCs w:val="20"/>
        </w:rPr>
        <w:t>di cui</w:t>
      </w:r>
      <w:r w:rsidRPr="00B7175B">
        <w:rPr>
          <w:rFonts w:ascii="Palatino Linotype" w:hAnsi="Palatino Linotype" w:cs="Arial"/>
          <w:bCs/>
          <w:color w:val="000000"/>
          <w:sz w:val="20"/>
          <w:szCs w:val="20"/>
        </w:rPr>
        <w:t xml:space="preserve"> all’art. </w:t>
      </w:r>
      <w:r w:rsidR="00E4297E">
        <w:rPr>
          <w:rFonts w:ascii="Palatino Linotype" w:hAnsi="Palatino Linotype" w:cs="Arial"/>
          <w:bCs/>
          <w:color w:val="000000"/>
          <w:sz w:val="20"/>
          <w:szCs w:val="20"/>
        </w:rPr>
        <w:t>94</w:t>
      </w:r>
      <w:r w:rsidRPr="00B7175B">
        <w:rPr>
          <w:rFonts w:ascii="Palatino Linotype" w:hAnsi="Palatino Linotype" w:cs="Arial"/>
          <w:bCs/>
          <w:color w:val="000000"/>
          <w:sz w:val="20"/>
          <w:szCs w:val="20"/>
        </w:rPr>
        <w:t xml:space="preserve">, comma 3, del D. Lgs. n. </w:t>
      </w:r>
      <w:r w:rsidR="00E4297E">
        <w:rPr>
          <w:rFonts w:ascii="Palatino Linotype" w:hAnsi="Palatino Linotype" w:cs="Arial"/>
          <w:bCs/>
          <w:color w:val="000000"/>
          <w:sz w:val="20"/>
          <w:szCs w:val="20"/>
        </w:rPr>
        <w:t>36</w:t>
      </w:r>
      <w:r w:rsidRPr="00B7175B">
        <w:rPr>
          <w:rFonts w:ascii="Palatino Linotype" w:hAnsi="Palatino Linotype" w:cs="Arial"/>
          <w:bCs/>
          <w:color w:val="000000"/>
          <w:sz w:val="20"/>
          <w:szCs w:val="20"/>
        </w:rPr>
        <w:t>/20</w:t>
      </w:r>
      <w:r w:rsidR="00E4297E">
        <w:rPr>
          <w:rFonts w:ascii="Palatino Linotype" w:hAnsi="Palatino Linotype" w:cs="Arial"/>
          <w:bCs/>
          <w:color w:val="000000"/>
          <w:sz w:val="20"/>
          <w:szCs w:val="20"/>
        </w:rPr>
        <w:t>23</w:t>
      </w:r>
      <w:r w:rsidRPr="00B7175B">
        <w:rPr>
          <w:rFonts w:ascii="Palatino Linotype" w:hAnsi="Palatino Linotype" w:cs="Arial"/>
          <w:bCs/>
          <w:color w:val="000000"/>
          <w:sz w:val="20"/>
          <w:szCs w:val="20"/>
        </w:rPr>
        <w:t xml:space="preserve"> sono i seguenti</w:t>
      </w:r>
      <w:r w:rsidR="00AA4BF5">
        <w:rPr>
          <w:rStyle w:val="Rimandonotaapidipagina"/>
          <w:rFonts w:ascii="Palatino Linotype" w:hAnsi="Palatino Linotype"/>
          <w:bCs/>
          <w:color w:val="000000"/>
          <w:sz w:val="20"/>
          <w:szCs w:val="20"/>
        </w:rPr>
        <w:footnoteReference w:id="5"/>
      </w:r>
      <w:r w:rsidRPr="00B7175B">
        <w:rPr>
          <w:rFonts w:ascii="Palatino Linotype" w:hAnsi="Palatino Linotype" w:cs="Arial"/>
          <w:bCs/>
          <w:color w:val="000000"/>
          <w:sz w:val="20"/>
          <w:szCs w:val="20"/>
        </w:rPr>
        <w:t xml:space="preserve"> :</w:t>
      </w:r>
    </w:p>
    <w:p w14:paraId="4F0FCBF6" w14:textId="211361D8"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2C106A38" w14:textId="0A432061"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w:t>
      </w:r>
      <w:proofErr w:type="gramStart"/>
      <w:r>
        <w:rPr>
          <w:rFonts w:ascii="Palatino Linotype" w:hAnsi="Palatino Linotype" w:cs="Arial"/>
          <w:bCs/>
          <w:color w:val="000000"/>
          <w:sz w:val="20"/>
          <w:szCs w:val="20"/>
        </w:rPr>
        <w:t>_</w:t>
      </w:r>
      <w:r w:rsidRPr="00F043AF">
        <w:rPr>
          <w:rFonts w:ascii="Palatino Linotype" w:hAnsi="Palatino Linotype" w:cs="Arial"/>
          <w:bCs/>
          <w:color w:val="000000"/>
          <w:sz w:val="20"/>
          <w:szCs w:val="20"/>
        </w:rPr>
        <w:t>,  il</w:t>
      </w:r>
      <w:proofErr w:type="gramEnd"/>
      <w:r w:rsidRPr="00F043AF">
        <w:rPr>
          <w:rFonts w:ascii="Palatino Linotype" w:hAnsi="Palatino Linotype" w:cs="Arial"/>
          <w:bCs/>
          <w:color w:val="000000"/>
          <w:sz w:val="20"/>
          <w:szCs w:val="20"/>
        </w:rPr>
        <w:t xml:space="preserve"> ______________________________,</w:t>
      </w:r>
    </w:p>
    <w:p w14:paraId="0CC7B59F" w14:textId="4C3DD67F"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codice fiscale ___________________________________________________________________________________,</w:t>
      </w:r>
    </w:p>
    <w:p w14:paraId="648F4EFB" w14:textId="5D0E9EA2"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68D5D231" w14:textId="36E30D37"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6DED87ED" w14:textId="4A7CBFAA"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in qualità di ____________________________________________________________________________________</w:t>
      </w:r>
      <w:r>
        <w:rPr>
          <w:rFonts w:ascii="Palatino Linotype" w:hAnsi="Palatino Linotype" w:cs="Arial"/>
          <w:bCs/>
          <w:color w:val="000000"/>
          <w:sz w:val="20"/>
          <w:szCs w:val="20"/>
        </w:rPr>
        <w:t xml:space="preserve"> dell’operatore economico ____________________________________P.IVA_______________________________</w:t>
      </w:r>
      <w:r w:rsidRPr="00F043AF">
        <w:rPr>
          <w:rFonts w:ascii="Palatino Linotype" w:hAnsi="Palatino Linotype" w:cs="Arial"/>
          <w:bCs/>
          <w:color w:val="000000"/>
          <w:sz w:val="20"/>
          <w:szCs w:val="20"/>
        </w:rPr>
        <w:t xml:space="preserve">. </w:t>
      </w:r>
    </w:p>
    <w:p w14:paraId="76945AA9" w14:textId="77777777" w:rsidR="00F043AF" w:rsidRDefault="00F043AF" w:rsidP="00F043AF">
      <w:pPr>
        <w:autoSpaceDE w:val="0"/>
        <w:autoSpaceDN w:val="0"/>
        <w:adjustRightInd w:val="0"/>
        <w:jc w:val="both"/>
        <w:rPr>
          <w:rFonts w:ascii="Palatino Linotype" w:hAnsi="Palatino Linotype" w:cs="Arial"/>
          <w:bCs/>
          <w:color w:val="000000"/>
          <w:sz w:val="20"/>
          <w:szCs w:val="20"/>
        </w:rPr>
      </w:pPr>
    </w:p>
    <w:p w14:paraId="4C847F0A" w14:textId="03E4AB82"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34F1B147"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7E6A8901" w14:textId="04E00F90" w:rsidR="00223301" w:rsidRDefault="00223301" w:rsidP="00F043AF">
      <w:pPr>
        <w:autoSpaceDE w:val="0"/>
        <w:autoSpaceDN w:val="0"/>
        <w:adjustRightInd w:val="0"/>
        <w:jc w:val="both"/>
        <w:rPr>
          <w:rFonts w:ascii="Palatino Linotype" w:hAnsi="Palatino Linotype" w:cs="Arial"/>
          <w:bCs/>
          <w:color w:val="000000"/>
          <w:sz w:val="20"/>
          <w:szCs w:val="20"/>
        </w:rPr>
      </w:pPr>
      <w:r w:rsidRPr="00223301">
        <w:rPr>
          <w:rFonts w:ascii="Palatino Linotype" w:hAnsi="Palatino Linotype" w:cs="Arial"/>
          <w:bCs/>
          <w:color w:val="000000"/>
          <w:sz w:val="20"/>
          <w:szCs w:val="20"/>
        </w:rPr>
        <w:t>In caso di società in cui il socio sia una persona giuridica indicare anche gli amministratori della persona giuridica</w:t>
      </w:r>
      <w:r>
        <w:rPr>
          <w:rFonts w:ascii="Palatino Linotype" w:hAnsi="Palatino Linotype" w:cs="Arial"/>
          <w:bCs/>
          <w:color w:val="000000"/>
          <w:sz w:val="20"/>
          <w:szCs w:val="20"/>
        </w:rPr>
        <w:t>:</w:t>
      </w:r>
    </w:p>
    <w:p w14:paraId="67B54A55"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793F5AE7" w14:textId="51FFBFDE" w:rsidR="00223301"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223301">
        <w:rPr>
          <w:rFonts w:ascii="Palatino Linotype" w:hAnsi="Palatino Linotype" w:cs="Arial"/>
          <w:bCs/>
          <w:color w:val="000000"/>
          <w:sz w:val="20"/>
          <w:szCs w:val="20"/>
        </w:rPr>
        <w:t>Denominazione del socio persona giuridica</w:t>
      </w:r>
      <w:r>
        <w:rPr>
          <w:rFonts w:ascii="Palatino Linotype" w:hAnsi="Palatino Linotype" w:cs="Arial"/>
          <w:bCs/>
          <w:color w:val="000000"/>
          <w:sz w:val="20"/>
          <w:szCs w:val="20"/>
        </w:rPr>
        <w:t xml:space="preserve"> </w:t>
      </w:r>
      <w:r w:rsidRPr="00F043AF">
        <w:rPr>
          <w:rFonts w:ascii="Palatino Linotype" w:hAnsi="Palatino Linotype" w:cs="Arial"/>
          <w:bCs/>
          <w:color w:val="000000"/>
          <w:sz w:val="20"/>
          <w:szCs w:val="20"/>
        </w:rPr>
        <w:t>________________________________________________________</w:t>
      </w:r>
    </w:p>
    <w:p w14:paraId="253337F0" w14:textId="636E655C" w:rsidR="00F71203"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Sede legale</w:t>
      </w:r>
      <w:r w:rsidRPr="00F043AF">
        <w:rPr>
          <w:rFonts w:ascii="Palatino Linotype" w:hAnsi="Palatino Linotype" w:cs="Arial"/>
          <w:bCs/>
          <w:color w:val="000000"/>
          <w:sz w:val="20"/>
          <w:szCs w:val="20"/>
        </w:rPr>
        <w:t>________________________________________________________</w:t>
      </w:r>
      <w:r>
        <w:rPr>
          <w:rFonts w:ascii="Palatino Linotype" w:hAnsi="Palatino Linotype" w:cs="Arial"/>
          <w:bCs/>
          <w:color w:val="000000"/>
          <w:sz w:val="20"/>
          <w:szCs w:val="20"/>
        </w:rPr>
        <w:t>_____________________________</w:t>
      </w:r>
    </w:p>
    <w:p w14:paraId="73202266" w14:textId="44CD49CD" w:rsidR="00F71203"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Codice fiscale</w:t>
      </w:r>
      <w:r>
        <w:rPr>
          <w:rFonts w:ascii="Palatino Linotype" w:hAnsi="Palatino Linotype" w:cs="Arial"/>
          <w:bCs/>
          <w:color w:val="000000"/>
          <w:sz w:val="20"/>
          <w:szCs w:val="20"/>
        </w:rPr>
        <w:t>/P.IVA.</w:t>
      </w:r>
      <w:r w:rsidRPr="00F71203">
        <w:rPr>
          <w:rFonts w:ascii="Palatino Linotype" w:hAnsi="Palatino Linotype" w:cs="Arial"/>
          <w:bCs/>
          <w:color w:val="000000"/>
          <w:sz w:val="20"/>
          <w:szCs w:val="20"/>
        </w:rPr>
        <w:t xml:space="preserve"> </w:t>
      </w:r>
      <w:r w:rsidRPr="00F043AF">
        <w:rPr>
          <w:rFonts w:ascii="Palatino Linotype" w:hAnsi="Palatino Linotype" w:cs="Arial"/>
          <w:bCs/>
          <w:color w:val="000000"/>
          <w:sz w:val="20"/>
          <w:szCs w:val="20"/>
        </w:rPr>
        <w:t>________________________________________________________</w:t>
      </w:r>
      <w:r>
        <w:rPr>
          <w:rFonts w:ascii="Palatino Linotype" w:hAnsi="Palatino Linotype" w:cs="Arial"/>
          <w:bCs/>
          <w:color w:val="000000"/>
          <w:sz w:val="20"/>
          <w:szCs w:val="20"/>
        </w:rPr>
        <w:t>___________________</w:t>
      </w:r>
    </w:p>
    <w:p w14:paraId="4950CD01" w14:textId="54AFD9B2"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3BD58245"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w:t>
      </w:r>
      <w:proofErr w:type="gramStart"/>
      <w:r>
        <w:rPr>
          <w:rFonts w:ascii="Palatino Linotype" w:hAnsi="Palatino Linotype" w:cs="Arial"/>
          <w:bCs/>
          <w:color w:val="000000"/>
          <w:sz w:val="20"/>
          <w:szCs w:val="20"/>
        </w:rPr>
        <w:t>_</w:t>
      </w:r>
      <w:r w:rsidRPr="00F043AF">
        <w:rPr>
          <w:rFonts w:ascii="Palatino Linotype" w:hAnsi="Palatino Linotype" w:cs="Arial"/>
          <w:bCs/>
          <w:color w:val="000000"/>
          <w:sz w:val="20"/>
          <w:szCs w:val="20"/>
        </w:rPr>
        <w:t>,  il</w:t>
      </w:r>
      <w:proofErr w:type="gramEnd"/>
      <w:r w:rsidRPr="00F043AF">
        <w:rPr>
          <w:rFonts w:ascii="Palatino Linotype" w:hAnsi="Palatino Linotype" w:cs="Arial"/>
          <w:bCs/>
          <w:color w:val="000000"/>
          <w:sz w:val="20"/>
          <w:szCs w:val="20"/>
        </w:rPr>
        <w:t xml:space="preserve"> ______________________________,</w:t>
      </w:r>
    </w:p>
    <w:p w14:paraId="08F361EB"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codice fiscale ___________________________________________________________________________________,</w:t>
      </w:r>
    </w:p>
    <w:p w14:paraId="7C002778"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2CF72227"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1FE5F9E0" w14:textId="02C72591" w:rsidR="00223301" w:rsidRPr="00F043AF"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Carica Sociale</w:t>
      </w:r>
      <w:r w:rsidR="00223301" w:rsidRPr="00F043AF">
        <w:rPr>
          <w:rFonts w:ascii="Palatino Linotype" w:hAnsi="Palatino Linotype" w:cs="Arial"/>
          <w:bCs/>
          <w:color w:val="000000"/>
          <w:sz w:val="20"/>
          <w:szCs w:val="20"/>
        </w:rPr>
        <w:t xml:space="preserve"> ____________________________________________________________________________________</w:t>
      </w:r>
      <w:r>
        <w:rPr>
          <w:rFonts w:ascii="Palatino Linotype" w:hAnsi="Palatino Linotype" w:cs="Arial"/>
          <w:bCs/>
          <w:color w:val="000000"/>
          <w:sz w:val="20"/>
          <w:szCs w:val="20"/>
        </w:rPr>
        <w:t>.</w:t>
      </w:r>
      <w:r w:rsidR="00223301">
        <w:rPr>
          <w:rFonts w:ascii="Palatino Linotype" w:hAnsi="Palatino Linotype" w:cs="Arial"/>
          <w:bCs/>
          <w:color w:val="000000"/>
          <w:sz w:val="20"/>
          <w:szCs w:val="20"/>
        </w:rPr>
        <w:t xml:space="preserve"> </w:t>
      </w:r>
    </w:p>
    <w:p w14:paraId="4025FDAA"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5EB783B1" w14:textId="77777777" w:rsidR="00F71203" w:rsidRDefault="00F71203" w:rsidP="00F71203">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77C7E1ED" w14:textId="13CC5F8A"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In caso di </w:t>
      </w:r>
      <w:r>
        <w:rPr>
          <w:rFonts w:ascii="Palatino Linotype" w:hAnsi="Palatino Linotype" w:cs="Arial"/>
          <w:bCs/>
          <w:color w:val="000000"/>
          <w:sz w:val="20"/>
          <w:szCs w:val="20"/>
        </w:rPr>
        <w:t>R</w:t>
      </w:r>
      <w:r w:rsidRPr="00F043AF">
        <w:rPr>
          <w:rFonts w:ascii="Palatino Linotype" w:hAnsi="Palatino Linotype" w:cs="Arial"/>
          <w:bCs/>
          <w:color w:val="000000"/>
          <w:sz w:val="20"/>
          <w:szCs w:val="20"/>
        </w:rPr>
        <w:t>TI ripetere per ciascun soggetto raggruppato.</w:t>
      </w:r>
    </w:p>
    <w:p w14:paraId="51115DCC" w14:textId="77777777" w:rsidR="00A12479" w:rsidRDefault="00A12479" w:rsidP="00F043AF">
      <w:pPr>
        <w:autoSpaceDE w:val="0"/>
        <w:autoSpaceDN w:val="0"/>
        <w:adjustRightInd w:val="0"/>
        <w:jc w:val="both"/>
        <w:rPr>
          <w:rFonts w:ascii="Palatino Linotype" w:hAnsi="Palatino Linotype" w:cs="Arial"/>
          <w:bCs/>
          <w:color w:val="000000"/>
          <w:sz w:val="20"/>
          <w:szCs w:val="20"/>
        </w:rPr>
      </w:pPr>
    </w:p>
    <w:p w14:paraId="54421C87"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 xml:space="preserve">ovvero </w:t>
      </w:r>
    </w:p>
    <w:p w14:paraId="4A7CB969" w14:textId="074D4E86" w:rsid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 xml:space="preserve">che i dati identificativi (nome, cognome, data e luogo di nascita, codice fiscale, comune di residenza etc.) dei soggetti di cui all’art. 90, comma 3 del Codice, possono essere ricavati, in modo aggiornato alla data di presentazione dell’offerta, dalla banca dati ufficiale e/o dal pubblico </w:t>
      </w:r>
      <w:proofErr w:type="gramStart"/>
      <w:r w:rsidRPr="00A12479">
        <w:rPr>
          <w:rFonts w:ascii="Palatino Linotype" w:hAnsi="Palatino Linotype" w:cs="Arial"/>
          <w:bCs/>
          <w:color w:val="000000"/>
          <w:sz w:val="20"/>
          <w:szCs w:val="20"/>
        </w:rPr>
        <w:t>registro:_</w:t>
      </w:r>
      <w:proofErr w:type="gramEnd"/>
      <w:r w:rsidRPr="00A12479">
        <w:rPr>
          <w:rFonts w:ascii="Palatino Linotype" w:hAnsi="Palatino Linotype" w:cs="Arial"/>
          <w:bCs/>
          <w:color w:val="000000"/>
          <w:sz w:val="20"/>
          <w:szCs w:val="20"/>
        </w:rPr>
        <w:t>_____________________;</w:t>
      </w:r>
    </w:p>
    <w:p w14:paraId="5310A06B"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04F01D49" w14:textId="41CE4E7A"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ovvero di uno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NON sussistono cause automatiche di esclusione di cui all’articolo 94 commi 1 e 2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0AA025E1"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1F1A525D" w14:textId="1FAFD407"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confronti dell’operatore economico ovvero di uno dei soggetti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sussistono le </w:t>
      </w:r>
      <w:proofErr w:type="gramStart"/>
      <w:r w:rsidRPr="00A12479">
        <w:rPr>
          <w:rFonts w:ascii="Palatino Linotype" w:hAnsi="Palatino Linotype" w:cs="Arial"/>
          <w:bCs/>
          <w:color w:val="000000"/>
          <w:sz w:val="20"/>
          <w:szCs w:val="20"/>
        </w:rPr>
        <w:t>seguenti  cause</w:t>
      </w:r>
      <w:proofErr w:type="gramEnd"/>
      <w:r w:rsidRPr="00A12479">
        <w:rPr>
          <w:rFonts w:ascii="Palatino Linotype" w:hAnsi="Palatino Linotype" w:cs="Arial"/>
          <w:bCs/>
          <w:color w:val="000000"/>
          <w:sz w:val="20"/>
          <w:szCs w:val="20"/>
        </w:rPr>
        <w:t xml:space="preserve"> automatiche di esclusione di cui all’articolo 94 commi 1 e 2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(indicare </w:t>
      </w:r>
      <w:proofErr w:type="gramStart"/>
      <w:r w:rsidRPr="00A12479">
        <w:rPr>
          <w:rFonts w:ascii="Palatino Linotype" w:hAnsi="Palatino Linotype" w:cs="Arial"/>
          <w:bCs/>
          <w:color w:val="000000"/>
          <w:sz w:val="20"/>
          <w:szCs w:val="20"/>
        </w:rPr>
        <w:t>data  della</w:t>
      </w:r>
      <w:proofErr w:type="gramEnd"/>
      <w:r w:rsidRPr="00A12479">
        <w:rPr>
          <w:rFonts w:ascii="Palatino Linotype" w:hAnsi="Palatino Linotype" w:cs="Arial"/>
          <w:bCs/>
          <w:color w:val="000000"/>
          <w:sz w:val="20"/>
          <w:szCs w:val="20"/>
        </w:rPr>
        <w:t xml:space="preserve"> condanna, durata della condanna con  inizio e fine, motivo, periodi di esclusione con inizio e fine) _________________;</w:t>
      </w:r>
    </w:p>
    <w:p w14:paraId="75409A6D"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5802CB32" w14:textId="39FDC43A"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ovvero di uno dei soggetti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NON sussistono cause non automatiche di esclusione di cui all’articolo 98, comma 3, lettere g) ed h)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7E3A161A"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72FCA1E9" w14:textId="2CC0EC4F"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ovvero di uno dei soggetti cui all’articolo 94, che nei confronti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sussistono le seguenti cause non automatiche di esclusione di cui all’articolo 98, comma 3, lettere g) ed h)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(indicare i fatti contestati, il periodo di riferimento e il soggetto cui tali fatti sono imputati) ________________</w:t>
      </w:r>
      <w:proofErr w:type="gramStart"/>
      <w:r w:rsidRPr="00A12479">
        <w:rPr>
          <w:rFonts w:ascii="Palatino Linotype" w:hAnsi="Palatino Linotype" w:cs="Arial"/>
          <w:bCs/>
          <w:color w:val="000000"/>
          <w:sz w:val="20"/>
          <w:szCs w:val="20"/>
        </w:rPr>
        <w:t xml:space="preserve">_  </w:t>
      </w:r>
      <w:r>
        <w:rPr>
          <w:rFonts w:ascii="Palatino Linotype" w:hAnsi="Palatino Linotype" w:cs="Arial"/>
          <w:bCs/>
          <w:color w:val="000000"/>
          <w:sz w:val="20"/>
          <w:szCs w:val="20"/>
        </w:rPr>
        <w:t>;</w:t>
      </w:r>
      <w:proofErr w:type="gramEnd"/>
    </w:p>
    <w:p w14:paraId="7F278894"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645A5978" w14:textId="7DD42A50"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NON sussistono altre cause di esclusione di cui all’articolo 94, 95 e 98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79273BBD"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2A8866FA" w14:textId="48886481"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sussistono le ulteriori seguenti cause di esclusione di cui all’articolo 94, 95 e 98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(specificare </w:t>
      </w:r>
      <w:proofErr w:type="gramStart"/>
      <w:r w:rsidRPr="00A12479">
        <w:rPr>
          <w:rFonts w:ascii="Palatino Linotype" w:hAnsi="Palatino Linotype" w:cs="Arial"/>
          <w:bCs/>
          <w:color w:val="000000"/>
          <w:sz w:val="20"/>
          <w:szCs w:val="20"/>
        </w:rPr>
        <w:t>tali  cause</w:t>
      </w:r>
      <w:proofErr w:type="gramEnd"/>
      <w:r w:rsidRPr="00A12479">
        <w:rPr>
          <w:rFonts w:ascii="Palatino Linotype" w:hAnsi="Palatino Linotype" w:cs="Arial"/>
          <w:bCs/>
          <w:color w:val="000000"/>
          <w:sz w:val="20"/>
          <w:szCs w:val="20"/>
        </w:rPr>
        <w:t xml:space="preserve"> e il periodo di riferimento)</w:t>
      </w:r>
      <w:r>
        <w:rPr>
          <w:rStyle w:val="Rimandonotaapidipagina"/>
          <w:rFonts w:ascii="Palatino Linotype" w:hAnsi="Palatino Linotype"/>
          <w:bCs/>
          <w:color w:val="000000"/>
          <w:sz w:val="20"/>
          <w:szCs w:val="20"/>
        </w:rPr>
        <w:footnoteReference w:id="6"/>
      </w:r>
      <w:r w:rsidRPr="00A12479">
        <w:rPr>
          <w:rFonts w:ascii="Palatino Linotype" w:hAnsi="Palatino Linotype" w:cs="Arial"/>
          <w:bCs/>
          <w:color w:val="000000"/>
          <w:sz w:val="20"/>
          <w:szCs w:val="20"/>
        </w:rPr>
        <w:t>:_______________________________;</w:t>
      </w:r>
    </w:p>
    <w:p w14:paraId="4ADCE7C8"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7DD8C784" w14:textId="75E1FC29" w:rsidR="00A12479" w:rsidRPr="00A12479" w:rsidRDefault="00A12479" w:rsidP="00A12479">
      <w:pPr>
        <w:autoSpaceDE w:val="0"/>
        <w:autoSpaceDN w:val="0"/>
        <w:adjustRightInd w:val="0"/>
        <w:jc w:val="both"/>
        <w:rPr>
          <w:rFonts w:ascii="Palatino Linotype" w:hAnsi="Palatino Linotype" w:cs="Arial"/>
          <w:b/>
          <w:i/>
          <w:iCs/>
          <w:color w:val="000000"/>
          <w:sz w:val="20"/>
          <w:szCs w:val="20"/>
        </w:rPr>
      </w:pPr>
      <w:r w:rsidRPr="00A12479">
        <w:rPr>
          <w:rFonts w:ascii="Palatino Linotype" w:hAnsi="Palatino Linotype" w:cs="Arial"/>
          <w:b/>
          <w:i/>
          <w:iCs/>
          <w:color w:val="000000"/>
          <w:sz w:val="20"/>
          <w:szCs w:val="20"/>
        </w:rPr>
        <w:t>nel caso siano state dichiarate situazioni di cui ai precedenti punt</w:t>
      </w:r>
      <w:r w:rsidR="00FC2D13">
        <w:rPr>
          <w:rFonts w:ascii="Palatino Linotype" w:hAnsi="Palatino Linotype" w:cs="Arial"/>
          <w:b/>
          <w:i/>
          <w:iCs/>
          <w:color w:val="000000"/>
          <w:sz w:val="20"/>
          <w:szCs w:val="20"/>
        </w:rPr>
        <w:t>i</w:t>
      </w:r>
      <w:r w:rsidRPr="00A12479">
        <w:rPr>
          <w:rFonts w:ascii="Palatino Linotype" w:hAnsi="Palatino Linotype" w:cs="Arial"/>
          <w:b/>
          <w:i/>
          <w:iCs/>
          <w:color w:val="000000"/>
          <w:sz w:val="20"/>
          <w:szCs w:val="20"/>
        </w:rPr>
        <w:t xml:space="preserve"> barrare l’ipotesi ricorrente</w:t>
      </w:r>
    </w:p>
    <w:p w14:paraId="006B0D17" w14:textId="1B505D8C"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per le cause di esclusione dichiarate </w:t>
      </w:r>
      <w:r w:rsidR="00FC2D13">
        <w:rPr>
          <w:rFonts w:ascii="Palatino Linotype" w:hAnsi="Palatino Linotype" w:cs="Arial"/>
          <w:bCs/>
          <w:color w:val="000000"/>
          <w:sz w:val="20"/>
          <w:szCs w:val="20"/>
        </w:rPr>
        <w:t>in ordine</w:t>
      </w:r>
      <w:r w:rsidRPr="00A12479">
        <w:rPr>
          <w:rFonts w:ascii="Palatino Linotype" w:hAnsi="Palatino Linotype" w:cs="Arial"/>
          <w:bCs/>
          <w:color w:val="000000"/>
          <w:sz w:val="20"/>
          <w:szCs w:val="20"/>
        </w:rPr>
        <w:t xml:space="preserve"> _____________, che si sono verificate prima della presentazione dell’offerta</w:t>
      </w:r>
      <w:r w:rsidR="00FC2D13">
        <w:rPr>
          <w:rFonts w:ascii="Palatino Linotype" w:hAnsi="Palatino Linotype" w:cs="Arial"/>
          <w:bCs/>
          <w:color w:val="000000"/>
          <w:sz w:val="20"/>
          <w:szCs w:val="20"/>
        </w:rPr>
        <w:t>,</w:t>
      </w:r>
      <w:r w:rsidRPr="00A12479">
        <w:rPr>
          <w:rFonts w:ascii="Palatino Linotype" w:hAnsi="Palatino Linotype" w:cs="Arial"/>
          <w:bCs/>
          <w:color w:val="000000"/>
          <w:sz w:val="20"/>
          <w:szCs w:val="20"/>
        </w:rPr>
        <w:t xml:space="preserve"> sono state adottale le seguenti misure di self-</w:t>
      </w:r>
      <w:proofErr w:type="spellStart"/>
      <w:proofErr w:type="gramStart"/>
      <w:r w:rsidRPr="00A12479">
        <w:rPr>
          <w:rFonts w:ascii="Palatino Linotype" w:hAnsi="Palatino Linotype" w:cs="Arial"/>
          <w:bCs/>
          <w:color w:val="000000"/>
          <w:sz w:val="20"/>
          <w:szCs w:val="20"/>
        </w:rPr>
        <w:t>cleaning</w:t>
      </w:r>
      <w:proofErr w:type="spellEnd"/>
      <w:r w:rsidRPr="00A12479">
        <w:rPr>
          <w:rFonts w:ascii="Palatino Linotype" w:hAnsi="Palatino Linotype" w:cs="Arial"/>
          <w:bCs/>
          <w:color w:val="000000"/>
          <w:sz w:val="20"/>
          <w:szCs w:val="20"/>
        </w:rPr>
        <w:t>:_</w:t>
      </w:r>
      <w:proofErr w:type="gramEnd"/>
      <w:r w:rsidRPr="00A12479">
        <w:rPr>
          <w:rFonts w:ascii="Palatino Linotype" w:hAnsi="Palatino Linotype" w:cs="Arial"/>
          <w:bCs/>
          <w:color w:val="000000"/>
          <w:sz w:val="20"/>
          <w:szCs w:val="20"/>
        </w:rPr>
        <w:t>_________;</w:t>
      </w:r>
    </w:p>
    <w:p w14:paraId="0D1E3412" w14:textId="25E1E1D5" w:rsid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2E7A02DA" w14:textId="06FED21A"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per le cause di esclusione dichiarate </w:t>
      </w:r>
      <w:r w:rsidR="00FC2D13" w:rsidRPr="00FC2D13">
        <w:rPr>
          <w:rFonts w:ascii="Palatino Linotype" w:hAnsi="Palatino Linotype" w:cs="Arial"/>
          <w:bCs/>
          <w:color w:val="000000"/>
          <w:sz w:val="20"/>
          <w:szCs w:val="20"/>
        </w:rPr>
        <w:t xml:space="preserve">in ordine </w:t>
      </w:r>
      <w:r w:rsidRPr="00E86182">
        <w:rPr>
          <w:rFonts w:ascii="Palatino Linotype" w:hAnsi="Palatino Linotype" w:cs="Arial"/>
          <w:bCs/>
          <w:color w:val="000000"/>
          <w:sz w:val="20"/>
          <w:szCs w:val="20"/>
        </w:rPr>
        <w:t>_____________, che si sono verificate prima della presentazione dell’offerta, NON è stato possibil</w:t>
      </w:r>
      <w:r>
        <w:rPr>
          <w:rFonts w:ascii="Palatino Linotype" w:hAnsi="Palatino Linotype" w:cs="Arial"/>
          <w:bCs/>
          <w:color w:val="000000"/>
          <w:sz w:val="20"/>
          <w:szCs w:val="20"/>
        </w:rPr>
        <w:t>e</w:t>
      </w:r>
      <w:r w:rsidRPr="00E86182">
        <w:rPr>
          <w:rFonts w:ascii="Palatino Linotype" w:hAnsi="Palatino Linotype" w:cs="Arial"/>
          <w:bCs/>
          <w:color w:val="000000"/>
          <w:sz w:val="20"/>
          <w:szCs w:val="20"/>
        </w:rPr>
        <w:t xml:space="preserve"> </w:t>
      </w:r>
      <w:proofErr w:type="gramStart"/>
      <w:r w:rsidRPr="00E86182">
        <w:rPr>
          <w:rFonts w:ascii="Palatino Linotype" w:hAnsi="Palatino Linotype" w:cs="Arial"/>
          <w:bCs/>
          <w:color w:val="000000"/>
          <w:sz w:val="20"/>
          <w:szCs w:val="20"/>
        </w:rPr>
        <w:t>adottare  misure</w:t>
      </w:r>
      <w:proofErr w:type="gramEnd"/>
      <w:r w:rsidRPr="00E86182">
        <w:rPr>
          <w:rFonts w:ascii="Palatino Linotype" w:hAnsi="Palatino Linotype" w:cs="Arial"/>
          <w:bCs/>
          <w:color w:val="000000"/>
          <w:sz w:val="20"/>
          <w:szCs w:val="20"/>
        </w:rPr>
        <w:t xml:space="preserve"> di self-</w:t>
      </w:r>
      <w:proofErr w:type="spellStart"/>
      <w:r w:rsidRPr="00E86182">
        <w:rPr>
          <w:rFonts w:ascii="Palatino Linotype" w:hAnsi="Palatino Linotype" w:cs="Arial"/>
          <w:bCs/>
          <w:color w:val="000000"/>
          <w:sz w:val="20"/>
          <w:szCs w:val="20"/>
        </w:rPr>
        <w:t>cleaning</w:t>
      </w:r>
      <w:proofErr w:type="spellEnd"/>
      <w:r w:rsidRPr="00E86182">
        <w:rPr>
          <w:rFonts w:ascii="Palatino Linotype" w:hAnsi="Palatino Linotype" w:cs="Arial"/>
          <w:bCs/>
          <w:color w:val="000000"/>
          <w:sz w:val="20"/>
          <w:szCs w:val="20"/>
        </w:rPr>
        <w:t xml:space="preserve"> per i seguenti motivi:_____________________;</w:t>
      </w:r>
    </w:p>
    <w:p w14:paraId="1C68DE33" w14:textId="19CC208B" w:rsidR="00A12479"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lastRenderedPageBreak/>
        <w:t xml:space="preserve">e di adottare e comunicare ai sensi dell’art. 96, comma 3 della lett. b, del Codice le misure di self </w:t>
      </w:r>
      <w:proofErr w:type="spellStart"/>
      <w:r w:rsidRPr="00E86182">
        <w:rPr>
          <w:rFonts w:ascii="Palatino Linotype" w:hAnsi="Palatino Linotype" w:cs="Arial"/>
          <w:bCs/>
          <w:color w:val="000000"/>
          <w:sz w:val="20"/>
          <w:szCs w:val="20"/>
        </w:rPr>
        <w:t>cleaning</w:t>
      </w:r>
      <w:proofErr w:type="spellEnd"/>
      <w:r w:rsidRPr="00E86182">
        <w:rPr>
          <w:rFonts w:ascii="Palatino Linotype" w:hAnsi="Palatino Linotype" w:cs="Arial"/>
          <w:bCs/>
          <w:color w:val="000000"/>
          <w:sz w:val="20"/>
          <w:szCs w:val="20"/>
        </w:rPr>
        <w:t xml:space="preserve"> che non è stato possibile adottare prima della presentazione dell’offerta e quelle relative a cause di esclusione che si sono verificate dopo tale momento;</w:t>
      </w:r>
    </w:p>
    <w:p w14:paraId="484956B8" w14:textId="77777777" w:rsidR="00E86182" w:rsidRDefault="00E86182" w:rsidP="00A12479">
      <w:pPr>
        <w:autoSpaceDE w:val="0"/>
        <w:autoSpaceDN w:val="0"/>
        <w:adjustRightInd w:val="0"/>
        <w:jc w:val="both"/>
        <w:rPr>
          <w:rFonts w:ascii="Palatino Linotype" w:hAnsi="Palatino Linotype" w:cs="Arial"/>
          <w:bCs/>
          <w:color w:val="000000"/>
          <w:sz w:val="20"/>
          <w:szCs w:val="20"/>
        </w:rPr>
      </w:pPr>
    </w:p>
    <w:p w14:paraId="53AF853D" w14:textId="33884D8C"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non ha commesso gravi violazioni non definitivamente accertate relative agli obblighi relativi al pagamento di imposte e tasse di cui all’art 95, comma 2 del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36/2006 e di cui all’allegato II.10 del medesimo codice;</w:t>
      </w:r>
    </w:p>
    <w:p w14:paraId="06CEA5D2" w14:textId="55116FFD"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ha commesso le seguenti gravi violazioni non definitivamente accertate agli obblighi relativi al pagamento di imposte e tasse, di cui all’art 95, comma 2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(indicare di seguito gli estremi delle stesse e relativi importi</w:t>
      </w:r>
      <w:proofErr w:type="gramStart"/>
      <w:r w:rsidRPr="00E86182">
        <w:rPr>
          <w:rFonts w:ascii="Palatino Linotype" w:hAnsi="Palatino Linotype" w:cs="Arial"/>
          <w:bCs/>
          <w:color w:val="000000"/>
          <w:sz w:val="20"/>
          <w:szCs w:val="20"/>
        </w:rPr>
        <w:t>):_</w:t>
      </w:r>
      <w:proofErr w:type="gramEnd"/>
      <w:r w:rsidRPr="00E86182">
        <w:rPr>
          <w:rFonts w:ascii="Palatino Linotype" w:hAnsi="Palatino Linotype" w:cs="Arial"/>
          <w:bCs/>
          <w:color w:val="000000"/>
          <w:sz w:val="20"/>
          <w:szCs w:val="20"/>
        </w:rPr>
        <w:t>_____________________;</w:t>
      </w:r>
    </w:p>
    <w:p w14:paraId="26931941" w14:textId="77777777" w:rsidR="00E86182" w:rsidRDefault="00E86182" w:rsidP="00E86182">
      <w:pPr>
        <w:autoSpaceDE w:val="0"/>
        <w:autoSpaceDN w:val="0"/>
        <w:adjustRightInd w:val="0"/>
        <w:jc w:val="both"/>
        <w:rPr>
          <w:rFonts w:ascii="Palatino Linotype" w:hAnsi="Palatino Linotype" w:cs="Arial"/>
          <w:bCs/>
          <w:color w:val="000000"/>
          <w:sz w:val="20"/>
          <w:szCs w:val="20"/>
        </w:rPr>
      </w:pPr>
    </w:p>
    <w:p w14:paraId="230CE9AA" w14:textId="30A0FE7D" w:rsidR="00E86182" w:rsidRPr="00E86182" w:rsidRDefault="00E86182" w:rsidP="00FC2D13">
      <w:pPr>
        <w:autoSpaceDE w:val="0"/>
        <w:autoSpaceDN w:val="0"/>
        <w:adjustRightInd w:val="0"/>
        <w:spacing w:after="12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non ha commesso gravi violazioni non definitivamente accertate agli obblighi in materia contributiva e previdenziale, di cui all’art 95 comma 2, del D. Lgs. 36/2023 </w:t>
      </w:r>
    </w:p>
    <w:p w14:paraId="5551FF97" w14:textId="5E4B9C07"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che si rappresenta ha commesso gravi violazioni non definitivamente accertate agli obblighi in materia contributiva e previdenziale, di cui all’art 95 comma 2, del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(indicare di seguito gli estremi delle stesse, e relativi importi e ulteriori informazioni di cui all’art. 95, comma2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_________________________;</w:t>
      </w:r>
    </w:p>
    <w:p w14:paraId="3FCFA006" w14:textId="77777777" w:rsidR="00E86182" w:rsidRDefault="00E86182" w:rsidP="00E86182">
      <w:pPr>
        <w:autoSpaceDE w:val="0"/>
        <w:autoSpaceDN w:val="0"/>
        <w:adjustRightInd w:val="0"/>
        <w:jc w:val="both"/>
        <w:rPr>
          <w:rFonts w:ascii="Palatino Linotype" w:hAnsi="Palatino Linotype" w:cs="Arial"/>
          <w:bCs/>
          <w:color w:val="000000"/>
          <w:sz w:val="20"/>
          <w:szCs w:val="20"/>
        </w:rPr>
      </w:pPr>
    </w:p>
    <w:p w14:paraId="71D967A9" w14:textId="20303E2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3C6ABE39"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66107170" w14:textId="36D7F87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partecipare alla gara contemporaneamente nelle seguenti forme ___________________</w:t>
      </w:r>
    </w:p>
    <w:p w14:paraId="1FDCC2A3"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p>
    <w:p w14:paraId="3AA2E928" w14:textId="73239EBC" w:rsidR="00E86182" w:rsidRDefault="00E86182" w:rsidP="00E86182">
      <w:pPr>
        <w:autoSpaceDE w:val="0"/>
        <w:autoSpaceDN w:val="0"/>
        <w:adjustRightInd w:val="0"/>
        <w:jc w:val="both"/>
        <w:rPr>
          <w:rFonts w:ascii="Palatino Linotype" w:hAnsi="Palatino Linotype" w:cs="Arial"/>
          <w:b/>
          <w:i/>
          <w:iCs/>
          <w:color w:val="000000"/>
          <w:sz w:val="20"/>
          <w:szCs w:val="20"/>
        </w:rPr>
      </w:pPr>
      <w:r w:rsidRPr="00E86182">
        <w:rPr>
          <w:rFonts w:ascii="Palatino Linotype" w:hAnsi="Palatino Linotype" w:cs="Arial"/>
          <w:b/>
          <w:i/>
          <w:iCs/>
          <w:color w:val="000000"/>
          <w:sz w:val="20"/>
          <w:szCs w:val="20"/>
        </w:rPr>
        <w:t>N.B.: Se l’operatore economico dichiara di partecipare in più di una forma, allega la documentazione che dimostra che la circostanza non ha influito sulla gara, né è idonea a incidere sulla capacità di rispettare gli obblighi contrattuali.</w:t>
      </w:r>
    </w:p>
    <w:p w14:paraId="66CB257F"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4C532B04" w14:textId="331980E2"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essere iscritto nell’elenco dei fornitori, prestatori di servizi non soggetti a tentativo di infiltrazione mafiosa (c.d. white list), istituito presso la prefettura competente;</w:t>
      </w:r>
    </w:p>
    <w:p w14:paraId="2DA61391"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574976B8" w14:textId="5DB92BA3"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aver presentato domanda di iscrizione nell’elenco dei fornitori, prestatori di servizi non soggetti a tentativo di infiltrazione mafiosa (c.d. white list), istituito presso la prefettura competente;</w:t>
      </w:r>
    </w:p>
    <w:p w14:paraId="385C50E7"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55775703" w14:textId="2B1CDC4E"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non essere iscritto nell’elenco dei fornitori, prestatori di servizi non soggetti a tentativo di infiltrazione mafiosa (c.d. white list), istituito presso la prefettura competente;</w:t>
      </w:r>
    </w:p>
    <w:p w14:paraId="7C3A6FC6"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4C64BEE4" w14:textId="69631CF9"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Ai sensi dell’art. 11 c. 3 del codice di applicare il/i seguenti contratti collettivi e eventuali</w:t>
      </w:r>
      <w:r>
        <w:rPr>
          <w:rFonts w:ascii="Palatino Linotype" w:hAnsi="Palatino Linotype" w:cs="Arial"/>
          <w:bCs/>
          <w:color w:val="000000"/>
          <w:sz w:val="20"/>
          <w:szCs w:val="20"/>
        </w:rPr>
        <w:t xml:space="preserve"> </w:t>
      </w:r>
      <w:r w:rsidRPr="00E86182">
        <w:rPr>
          <w:rFonts w:ascii="Palatino Linotype" w:hAnsi="Palatino Linotype" w:cs="Arial"/>
          <w:bCs/>
          <w:color w:val="000000"/>
          <w:sz w:val="20"/>
          <w:szCs w:val="20"/>
        </w:rPr>
        <w:t>accordi territoriali integrativi degli stessi contratti: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2468"/>
        <w:gridCol w:w="2491"/>
        <w:gridCol w:w="2714"/>
      </w:tblGrid>
      <w:tr w:rsidR="00E86182" w:rsidRPr="00E86182" w14:paraId="40CEA6AD" w14:textId="77777777" w:rsidTr="007D50D3">
        <w:tc>
          <w:tcPr>
            <w:tcW w:w="2175" w:type="dxa"/>
            <w:shd w:val="clear" w:color="auto" w:fill="auto"/>
          </w:tcPr>
          <w:p w14:paraId="3E34505F" w14:textId="77777777" w:rsidR="00E86182" w:rsidRPr="00E86182" w:rsidRDefault="00E86182" w:rsidP="007D50D3">
            <w:pPr>
              <w:jc w:val="both"/>
              <w:rPr>
                <w:rFonts w:ascii="Palatino" w:hAnsi="Palatino" w:cs="Calibri"/>
                <w:sz w:val="20"/>
              </w:rPr>
            </w:pPr>
            <w:r w:rsidRPr="00E86182">
              <w:rPr>
                <w:rFonts w:ascii="Palatino" w:hAnsi="Palatino" w:cs="Calibri"/>
                <w:sz w:val="20"/>
              </w:rPr>
              <w:t>prestazione</w:t>
            </w:r>
          </w:p>
        </w:tc>
        <w:tc>
          <w:tcPr>
            <w:tcW w:w="2468" w:type="dxa"/>
            <w:shd w:val="clear" w:color="auto" w:fill="auto"/>
          </w:tcPr>
          <w:p w14:paraId="77FC308A" w14:textId="77777777" w:rsidR="00E86182" w:rsidRPr="00E86182" w:rsidRDefault="00E86182" w:rsidP="007D50D3">
            <w:pPr>
              <w:jc w:val="both"/>
              <w:rPr>
                <w:rFonts w:ascii="Palatino" w:hAnsi="Palatino" w:cs="Calibri"/>
                <w:sz w:val="20"/>
              </w:rPr>
            </w:pPr>
            <w:r w:rsidRPr="00E86182">
              <w:rPr>
                <w:rFonts w:ascii="Palatino" w:hAnsi="Palatino" w:cs="Calibri"/>
                <w:sz w:val="20"/>
              </w:rPr>
              <w:t>CCNL applicato</w:t>
            </w:r>
          </w:p>
        </w:tc>
        <w:tc>
          <w:tcPr>
            <w:tcW w:w="2491" w:type="dxa"/>
          </w:tcPr>
          <w:p w14:paraId="20DF0AC8" w14:textId="77777777" w:rsidR="00E86182" w:rsidRPr="00E86182" w:rsidRDefault="00E86182" w:rsidP="007D50D3">
            <w:pPr>
              <w:jc w:val="both"/>
              <w:rPr>
                <w:rFonts w:ascii="Palatino" w:hAnsi="Palatino" w:cs="Calibri"/>
                <w:sz w:val="20"/>
              </w:rPr>
            </w:pPr>
            <w:r w:rsidRPr="00E86182">
              <w:rPr>
                <w:rFonts w:ascii="Palatino" w:hAnsi="Palatino" w:cs="Calibri"/>
                <w:sz w:val="20"/>
              </w:rPr>
              <w:t xml:space="preserve">Codice </w:t>
            </w:r>
            <w:proofErr w:type="gramStart"/>
            <w:r w:rsidRPr="00E86182">
              <w:rPr>
                <w:rFonts w:ascii="Palatino" w:hAnsi="Palatino" w:cs="Calibri"/>
                <w:sz w:val="20"/>
              </w:rPr>
              <w:t>alfanumerico  unico</w:t>
            </w:r>
            <w:proofErr w:type="gramEnd"/>
            <w:r w:rsidRPr="00E86182">
              <w:rPr>
                <w:rFonts w:ascii="Palatino" w:hAnsi="Palatino" w:cs="Calibri"/>
                <w:sz w:val="20"/>
              </w:rPr>
              <w:t xml:space="preserve"> (art 16 quater DL 76/20)</w:t>
            </w:r>
          </w:p>
        </w:tc>
        <w:tc>
          <w:tcPr>
            <w:tcW w:w="2714" w:type="dxa"/>
            <w:shd w:val="clear" w:color="auto" w:fill="auto"/>
          </w:tcPr>
          <w:p w14:paraId="27AD5CD2" w14:textId="77777777" w:rsidR="00E86182" w:rsidRPr="00E86182" w:rsidRDefault="00E86182" w:rsidP="007D50D3">
            <w:pPr>
              <w:jc w:val="both"/>
              <w:rPr>
                <w:rFonts w:ascii="Palatino" w:hAnsi="Palatino" w:cs="Calibri"/>
                <w:sz w:val="20"/>
              </w:rPr>
            </w:pPr>
            <w:r w:rsidRPr="00E86182">
              <w:rPr>
                <w:rFonts w:ascii="Palatino" w:hAnsi="Palatino" w:cs="Calibri"/>
                <w:sz w:val="20"/>
              </w:rPr>
              <w:t>Accordo territoriale integrativo applicato</w:t>
            </w:r>
          </w:p>
        </w:tc>
      </w:tr>
      <w:tr w:rsidR="00E86182" w:rsidRPr="00E86182" w14:paraId="46C867D7" w14:textId="77777777" w:rsidTr="007D50D3">
        <w:tc>
          <w:tcPr>
            <w:tcW w:w="2175" w:type="dxa"/>
            <w:shd w:val="clear" w:color="auto" w:fill="auto"/>
          </w:tcPr>
          <w:p w14:paraId="52DD1223" w14:textId="77777777" w:rsidR="00E86182" w:rsidRPr="00E86182" w:rsidRDefault="00E86182" w:rsidP="007D50D3">
            <w:pPr>
              <w:jc w:val="both"/>
              <w:rPr>
                <w:rFonts w:ascii="Palatino" w:hAnsi="Palatino" w:cs="Calibri"/>
                <w:sz w:val="20"/>
              </w:rPr>
            </w:pPr>
          </w:p>
        </w:tc>
        <w:tc>
          <w:tcPr>
            <w:tcW w:w="2468" w:type="dxa"/>
            <w:shd w:val="clear" w:color="auto" w:fill="auto"/>
          </w:tcPr>
          <w:p w14:paraId="060DBA03" w14:textId="77777777" w:rsidR="00E86182" w:rsidRPr="00E86182" w:rsidRDefault="00E86182" w:rsidP="007D50D3">
            <w:pPr>
              <w:jc w:val="both"/>
              <w:rPr>
                <w:rFonts w:ascii="Palatino" w:hAnsi="Palatino" w:cs="Calibri"/>
                <w:sz w:val="20"/>
              </w:rPr>
            </w:pPr>
          </w:p>
        </w:tc>
        <w:tc>
          <w:tcPr>
            <w:tcW w:w="2491" w:type="dxa"/>
          </w:tcPr>
          <w:p w14:paraId="57A5AAC7" w14:textId="77777777" w:rsidR="00E86182" w:rsidRPr="00E86182" w:rsidRDefault="00E86182" w:rsidP="007D50D3">
            <w:pPr>
              <w:jc w:val="both"/>
              <w:rPr>
                <w:rFonts w:ascii="Palatino" w:hAnsi="Palatino" w:cs="Calibri"/>
                <w:sz w:val="20"/>
              </w:rPr>
            </w:pPr>
          </w:p>
        </w:tc>
        <w:tc>
          <w:tcPr>
            <w:tcW w:w="2714" w:type="dxa"/>
            <w:shd w:val="clear" w:color="auto" w:fill="auto"/>
          </w:tcPr>
          <w:p w14:paraId="09957C26" w14:textId="77777777" w:rsidR="00E86182" w:rsidRPr="00E86182" w:rsidRDefault="00E86182" w:rsidP="007D50D3">
            <w:pPr>
              <w:jc w:val="both"/>
              <w:rPr>
                <w:rFonts w:ascii="Palatino" w:hAnsi="Palatino" w:cs="Calibri"/>
                <w:sz w:val="20"/>
              </w:rPr>
            </w:pPr>
          </w:p>
        </w:tc>
      </w:tr>
      <w:tr w:rsidR="00E86182" w:rsidRPr="00E86182" w14:paraId="3CB8C686" w14:textId="77777777" w:rsidTr="007D50D3">
        <w:tc>
          <w:tcPr>
            <w:tcW w:w="2175" w:type="dxa"/>
            <w:shd w:val="clear" w:color="auto" w:fill="auto"/>
          </w:tcPr>
          <w:p w14:paraId="11447920" w14:textId="77777777" w:rsidR="00E86182" w:rsidRPr="00E86182" w:rsidRDefault="00E86182" w:rsidP="007D50D3">
            <w:pPr>
              <w:jc w:val="both"/>
              <w:rPr>
                <w:rFonts w:ascii="Palatino" w:hAnsi="Palatino" w:cs="Calibri"/>
                <w:sz w:val="20"/>
              </w:rPr>
            </w:pPr>
          </w:p>
        </w:tc>
        <w:tc>
          <w:tcPr>
            <w:tcW w:w="2468" w:type="dxa"/>
            <w:shd w:val="clear" w:color="auto" w:fill="auto"/>
          </w:tcPr>
          <w:p w14:paraId="0AE7882F" w14:textId="77777777" w:rsidR="00E86182" w:rsidRPr="00E86182" w:rsidRDefault="00E86182" w:rsidP="007D50D3">
            <w:pPr>
              <w:jc w:val="both"/>
              <w:rPr>
                <w:rFonts w:ascii="Palatino" w:hAnsi="Palatino" w:cs="Calibri"/>
                <w:sz w:val="20"/>
              </w:rPr>
            </w:pPr>
          </w:p>
        </w:tc>
        <w:tc>
          <w:tcPr>
            <w:tcW w:w="2491" w:type="dxa"/>
          </w:tcPr>
          <w:p w14:paraId="6F603875" w14:textId="77777777" w:rsidR="00E86182" w:rsidRPr="00E86182" w:rsidRDefault="00E86182" w:rsidP="007D50D3">
            <w:pPr>
              <w:jc w:val="both"/>
              <w:rPr>
                <w:rFonts w:ascii="Palatino" w:hAnsi="Palatino" w:cs="Calibri"/>
                <w:sz w:val="20"/>
              </w:rPr>
            </w:pPr>
          </w:p>
        </w:tc>
        <w:tc>
          <w:tcPr>
            <w:tcW w:w="2714" w:type="dxa"/>
            <w:shd w:val="clear" w:color="auto" w:fill="auto"/>
          </w:tcPr>
          <w:p w14:paraId="5962C1FC" w14:textId="77777777" w:rsidR="00E86182" w:rsidRPr="00E86182" w:rsidRDefault="00E86182" w:rsidP="007D50D3">
            <w:pPr>
              <w:jc w:val="both"/>
              <w:rPr>
                <w:rFonts w:ascii="Palatino" w:hAnsi="Palatino" w:cs="Calibri"/>
                <w:sz w:val="20"/>
              </w:rPr>
            </w:pPr>
          </w:p>
        </w:tc>
      </w:tr>
      <w:tr w:rsidR="00E86182" w:rsidRPr="00E86182" w14:paraId="60418D80" w14:textId="77777777" w:rsidTr="007D50D3">
        <w:tc>
          <w:tcPr>
            <w:tcW w:w="2175" w:type="dxa"/>
            <w:shd w:val="clear" w:color="auto" w:fill="auto"/>
          </w:tcPr>
          <w:p w14:paraId="17A4E4B0" w14:textId="77777777" w:rsidR="00E86182" w:rsidRPr="00E86182" w:rsidRDefault="00E86182" w:rsidP="007D50D3">
            <w:pPr>
              <w:jc w:val="both"/>
              <w:rPr>
                <w:rFonts w:ascii="Palatino" w:hAnsi="Palatino" w:cs="Calibri"/>
                <w:sz w:val="20"/>
              </w:rPr>
            </w:pPr>
          </w:p>
        </w:tc>
        <w:tc>
          <w:tcPr>
            <w:tcW w:w="2468" w:type="dxa"/>
            <w:shd w:val="clear" w:color="auto" w:fill="auto"/>
          </w:tcPr>
          <w:p w14:paraId="2BE5FDE5" w14:textId="77777777" w:rsidR="00E86182" w:rsidRPr="00E86182" w:rsidRDefault="00E86182" w:rsidP="007D50D3">
            <w:pPr>
              <w:jc w:val="both"/>
              <w:rPr>
                <w:rFonts w:ascii="Palatino" w:hAnsi="Palatino" w:cs="Calibri"/>
                <w:sz w:val="20"/>
              </w:rPr>
            </w:pPr>
          </w:p>
        </w:tc>
        <w:tc>
          <w:tcPr>
            <w:tcW w:w="2491" w:type="dxa"/>
          </w:tcPr>
          <w:p w14:paraId="3149F862" w14:textId="77777777" w:rsidR="00E86182" w:rsidRPr="00E86182" w:rsidRDefault="00E86182" w:rsidP="007D50D3">
            <w:pPr>
              <w:jc w:val="both"/>
              <w:rPr>
                <w:rFonts w:ascii="Palatino" w:hAnsi="Palatino" w:cs="Calibri"/>
                <w:sz w:val="20"/>
              </w:rPr>
            </w:pPr>
          </w:p>
        </w:tc>
        <w:tc>
          <w:tcPr>
            <w:tcW w:w="2714" w:type="dxa"/>
            <w:shd w:val="clear" w:color="auto" w:fill="auto"/>
          </w:tcPr>
          <w:p w14:paraId="7DCA984C" w14:textId="77777777" w:rsidR="00E86182" w:rsidRPr="00E86182" w:rsidRDefault="00E86182" w:rsidP="007D50D3">
            <w:pPr>
              <w:jc w:val="both"/>
              <w:rPr>
                <w:rFonts w:ascii="Palatino" w:hAnsi="Palatino" w:cs="Calibri"/>
                <w:sz w:val="20"/>
              </w:rPr>
            </w:pPr>
          </w:p>
        </w:tc>
      </w:tr>
    </w:tbl>
    <w:p w14:paraId="7F997BEE"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p>
    <w:p w14:paraId="27C39FE7" w14:textId="14734860" w:rsidR="00E86182" w:rsidRPr="00E86182" w:rsidRDefault="00E86182" w:rsidP="00E86182">
      <w:pPr>
        <w:autoSpaceDE w:val="0"/>
        <w:autoSpaceDN w:val="0"/>
        <w:adjustRightInd w:val="0"/>
        <w:jc w:val="both"/>
        <w:rPr>
          <w:rFonts w:ascii="Palatino Linotype" w:hAnsi="Palatino Linotype" w:cs="Arial"/>
          <w:bCs/>
          <w:i/>
          <w:iCs/>
          <w:color w:val="000000"/>
          <w:sz w:val="20"/>
          <w:szCs w:val="20"/>
        </w:rPr>
      </w:pPr>
      <w:r w:rsidRPr="00E86182">
        <w:rPr>
          <w:rFonts w:ascii="Palatino Linotype" w:hAnsi="Palatino Linotype" w:cs="Arial"/>
          <w:bCs/>
          <w:i/>
          <w:iCs/>
          <w:color w:val="000000"/>
          <w:sz w:val="20"/>
          <w:szCs w:val="20"/>
        </w:rPr>
        <w:t>Nel caso di applicazioni di contratti diversi da quelli indicati nel Disciplinare di gara, barrare l’ipotesi ricorrente</w:t>
      </w:r>
      <w:r>
        <w:rPr>
          <w:rFonts w:ascii="Palatino Linotype" w:hAnsi="Palatino Linotype" w:cs="Arial"/>
          <w:bCs/>
          <w:i/>
          <w:iCs/>
          <w:color w:val="000000"/>
          <w:sz w:val="20"/>
          <w:szCs w:val="20"/>
        </w:rPr>
        <w:t>:</w:t>
      </w:r>
    </w:p>
    <w:p w14:paraId="16DA30DF" w14:textId="32CD90DC"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lastRenderedPageBreak/>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dichiara l’equivalenza delle tutele del/i contratto/i applicato/i sopra riportato/i rispetto a quelli indicati dall’amministrazione affidante e indicati </w:t>
      </w:r>
      <w:r w:rsidR="00FC2D13">
        <w:rPr>
          <w:rFonts w:ascii="Palatino Linotype" w:hAnsi="Palatino Linotype" w:cs="Arial"/>
          <w:bCs/>
          <w:color w:val="000000"/>
          <w:sz w:val="20"/>
          <w:szCs w:val="20"/>
        </w:rPr>
        <w:t>n</w:t>
      </w:r>
      <w:r w:rsidRPr="00E86182">
        <w:rPr>
          <w:rFonts w:ascii="Palatino Linotype" w:hAnsi="Palatino Linotype" w:cs="Arial"/>
          <w:bCs/>
          <w:color w:val="000000"/>
          <w:sz w:val="20"/>
          <w:szCs w:val="20"/>
        </w:rPr>
        <w:t xml:space="preserve">el Disciplinare di gara; </w:t>
      </w:r>
    </w:p>
    <w:p w14:paraId="4B918738"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 xml:space="preserve">ovvero </w:t>
      </w:r>
    </w:p>
    <w:p w14:paraId="1396AF45" w14:textId="133B04B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dichiara di impegnarsi in caso di aggiudicazione e prima della stipulazione del contratto ad applicare il CCNL ed eventuali accordi territoriali integrativi indicati dall’amministrazione affidante e riportati nel Disciplinare di gara;</w:t>
      </w:r>
    </w:p>
    <w:p w14:paraId="0005ADE1"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3DD28006" w14:textId="77777777" w:rsidR="008A4BAC" w:rsidRPr="008A4BAC" w:rsidRDefault="008A4BAC" w:rsidP="008A4BAC">
      <w:pPr>
        <w:spacing w:before="60" w:after="60" w:line="276" w:lineRule="auto"/>
        <w:jc w:val="both"/>
        <w:rPr>
          <w:rFonts w:ascii="Palatino Linotype" w:hAnsi="Palatino Linotype" w:cs="Arial"/>
          <w:b/>
          <w:color w:val="000000"/>
          <w:sz w:val="20"/>
          <w:szCs w:val="20"/>
        </w:rPr>
      </w:pPr>
      <w:r w:rsidRPr="008A4BAC">
        <w:rPr>
          <w:rFonts w:ascii="Palatino Linotype" w:hAnsi="Palatino Linotype" w:cs="Arial"/>
          <w:b/>
          <w:color w:val="000000"/>
          <w:sz w:val="20"/>
          <w:szCs w:val="20"/>
        </w:rPr>
        <w:t>Per operatori economici non residenti e privi di stabile organizzazione in Italia:</w:t>
      </w:r>
    </w:p>
    <w:p w14:paraId="61338845" w14:textId="7B520E33" w:rsidR="00641CD9" w:rsidRDefault="008A4BAC" w:rsidP="00641CD9">
      <w:pPr>
        <w:spacing w:before="60" w:after="60" w:line="276" w:lineRule="auto"/>
        <w:jc w:val="both"/>
        <w:rPr>
          <w:rFonts w:ascii="Palatino Linotype" w:hAnsi="Palatino Linotype" w:cs="Arial"/>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w:t>
      </w:r>
      <w:r w:rsidRPr="00BC621F">
        <w:rPr>
          <w:rFonts w:ascii="Palatino Linotype" w:hAnsi="Palatino Linotype" w:cs="Arial"/>
          <w:sz w:val="20"/>
          <w:szCs w:val="20"/>
        </w:rPr>
        <w:t xml:space="preserve">il domicilio fiscale </w:t>
      </w:r>
      <w:r>
        <w:rPr>
          <w:rFonts w:ascii="Palatino Linotype" w:hAnsi="Palatino Linotype" w:cs="Arial"/>
          <w:sz w:val="20"/>
          <w:szCs w:val="20"/>
        </w:rPr>
        <w:t>…………………………</w:t>
      </w:r>
      <w:r w:rsidRPr="00BC621F">
        <w:rPr>
          <w:rFonts w:ascii="Palatino Linotype" w:hAnsi="Palatino Linotype" w:cs="Arial"/>
          <w:sz w:val="20"/>
          <w:szCs w:val="20"/>
        </w:rPr>
        <w:t xml:space="preserve">…, il codice fiscale </w:t>
      </w:r>
      <w:r>
        <w:rPr>
          <w:rFonts w:ascii="Palatino Linotype" w:hAnsi="Palatino Linotype" w:cs="Arial"/>
          <w:sz w:val="20"/>
          <w:szCs w:val="20"/>
        </w:rPr>
        <w:t>…………………</w:t>
      </w:r>
      <w:proofErr w:type="gramStart"/>
      <w:r>
        <w:rPr>
          <w:rFonts w:ascii="Palatino Linotype" w:hAnsi="Palatino Linotype" w:cs="Arial"/>
          <w:sz w:val="20"/>
          <w:szCs w:val="20"/>
        </w:rPr>
        <w:t>…….</w:t>
      </w:r>
      <w:proofErr w:type="gramEnd"/>
      <w:r w:rsidRPr="00BC621F">
        <w:rPr>
          <w:rFonts w:ascii="Palatino Linotype" w:hAnsi="Palatino Linotype" w:cs="Arial"/>
          <w:sz w:val="20"/>
          <w:szCs w:val="20"/>
        </w:rPr>
        <w:t xml:space="preserve">…, la partita IVA </w:t>
      </w:r>
      <w:r>
        <w:rPr>
          <w:rFonts w:ascii="Palatino Linotype" w:hAnsi="Palatino Linotype" w:cs="Arial"/>
          <w:sz w:val="20"/>
          <w:szCs w:val="20"/>
        </w:rPr>
        <w:t>………………………….</w:t>
      </w:r>
      <w:r w:rsidRPr="00BC621F">
        <w:rPr>
          <w:rFonts w:ascii="Palatino Linotype" w:hAnsi="Palatino Linotype" w:cs="Arial"/>
          <w:sz w:val="20"/>
          <w:szCs w:val="20"/>
        </w:rPr>
        <w:t>…</w:t>
      </w:r>
      <w:r w:rsidR="00641CD9">
        <w:rPr>
          <w:rFonts w:ascii="Palatino Linotype" w:hAnsi="Palatino Linotype" w:cs="Arial"/>
          <w:sz w:val="20"/>
          <w:szCs w:val="20"/>
        </w:rPr>
        <w:t xml:space="preserve">, e di impegnarsi </w:t>
      </w:r>
      <w:r w:rsidR="00641CD9" w:rsidRPr="00641CD9">
        <w:rPr>
          <w:rFonts w:ascii="Palatino Linotype" w:hAnsi="Palatino Linotype" w:cs="Arial"/>
          <w:sz w:val="20"/>
          <w:szCs w:val="20"/>
        </w:rPr>
        <w:t>ad uniformarsi, in caso di aggiudicazione, alla disciplina di cui agli articoli 17, comma 2, e 53, comma 3 del d.p.r. 633/1972 e a comunicare alla stazione appaltante la nomina del proprio rappresentante fiscale, nelle forme di legge</w:t>
      </w:r>
    </w:p>
    <w:p w14:paraId="6C139455" w14:textId="77777777" w:rsidR="008A4BAC" w:rsidRPr="00FE6061" w:rsidRDefault="008A4BAC" w:rsidP="008A4BAC">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FE6061">
        <w:rPr>
          <w:rFonts w:ascii="Palatino Linotype" w:hAnsi="Palatino Linotype" w:cs="Arial"/>
          <w:lang w:val="it-IT"/>
        </w:rPr>
        <w:t xml:space="preserve">Che l’indirizzo di posta elettronica certificata al quale vanno inviate, ai sensi del D.P.R. 445/2000, eventuali comunicazioni è il seguente </w:t>
      </w:r>
      <w:r w:rsidRPr="00FE6061">
        <w:rPr>
          <w:rFonts w:ascii="Palatino Linotype" w:hAnsi="Palatino Linotype" w:cs="Arial"/>
          <w:b/>
          <w:bCs/>
          <w:lang w:val="it-IT"/>
        </w:rPr>
        <w:t>(scrivere in stampatello)</w:t>
      </w:r>
      <w:r w:rsidRPr="00FE6061">
        <w:rPr>
          <w:rFonts w:ascii="Palatino Linotype" w:hAnsi="Palatino Linotype" w:cs="Arial"/>
          <w:lang w:val="it-IT"/>
        </w:rPr>
        <w:t>:</w:t>
      </w:r>
    </w:p>
    <w:p w14:paraId="462E6834" w14:textId="77777777" w:rsidR="008A4BAC" w:rsidRPr="00FE6061" w:rsidRDefault="008A4BAC" w:rsidP="008A4BAC">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pec____________________________________________________________________________________________;</w:t>
      </w:r>
    </w:p>
    <w:p w14:paraId="7D607F4F" w14:textId="77777777" w:rsidR="008A4BAC" w:rsidRPr="00FE6061" w:rsidRDefault="008A4BAC" w:rsidP="008A4BAC">
      <w:pPr>
        <w:pStyle w:val="sche3"/>
        <w:spacing w:line="240" w:lineRule="atLeast"/>
        <w:rPr>
          <w:rFonts w:ascii="Palatino Linotype" w:hAnsi="Palatino Linotype" w:cs="Arial"/>
          <w:lang w:val="it-IT"/>
        </w:rPr>
      </w:pPr>
      <w:r w:rsidRPr="00FE6061">
        <w:rPr>
          <w:rFonts w:ascii="Palatino Linotype" w:hAnsi="Palatino Linotype" w:cs="Arial"/>
          <w:lang w:val="it-IT"/>
        </w:rPr>
        <w:t>oppure, solo in caso di concorrenti aventi sede in altri Stati membri, l’indirizzo di posta elettronica _______________________________________________________________________________________________;</w:t>
      </w:r>
    </w:p>
    <w:p w14:paraId="7A00F388" w14:textId="197E01AF" w:rsidR="008A4BAC" w:rsidRPr="00FE6061" w:rsidRDefault="008A4BAC" w:rsidP="008A4BAC">
      <w:pPr>
        <w:pStyle w:val="sche3"/>
        <w:spacing w:line="240" w:lineRule="atLeast"/>
        <w:rPr>
          <w:rFonts w:ascii="Palatino Linotype" w:hAnsi="Palatino Linotype" w:cs="Arial"/>
          <w:lang w:val="it-IT"/>
        </w:rPr>
      </w:pPr>
      <w:r w:rsidRPr="00FE6061">
        <w:rPr>
          <w:rFonts w:ascii="Palatino Linotype" w:hAnsi="Palatino Linotype" w:cs="Arial"/>
          <w:lang w:val="it-IT"/>
        </w:rPr>
        <w:t xml:space="preserve">ed autorizza la S.A. all’utilizzo dei dati inseriti (dichiarazione da rendere solo da parte del capogruppo in caso di R.T, Consorzi, GEIE o Reti di Impresa) ai fini delle comunicazioni di cui all’art. </w:t>
      </w:r>
      <w:r>
        <w:rPr>
          <w:rFonts w:ascii="Palatino Linotype" w:hAnsi="Palatino Linotype" w:cs="Arial"/>
          <w:lang w:val="it-IT"/>
        </w:rPr>
        <w:t>90</w:t>
      </w:r>
      <w:r w:rsidRPr="00FE6061">
        <w:rPr>
          <w:rFonts w:ascii="Palatino Linotype" w:hAnsi="Palatino Linotype" w:cs="Arial"/>
          <w:lang w:val="it-IT"/>
        </w:rPr>
        <w:t xml:space="preserve"> del Codice;</w:t>
      </w:r>
    </w:p>
    <w:p w14:paraId="4710E870"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523878EF" w14:textId="4AE8DBE1" w:rsidR="008A4BAC" w:rsidRPr="008A4BAC" w:rsidRDefault="008A4BAC" w:rsidP="008A4BAC">
      <w:pPr>
        <w:autoSpaceDE w:val="0"/>
        <w:autoSpaceDN w:val="0"/>
        <w:adjustRightInd w:val="0"/>
        <w:jc w:val="both"/>
        <w:rPr>
          <w:rFonts w:ascii="Palatino Linotype" w:hAnsi="Palatino Linotype" w:cs="Arial"/>
          <w:b/>
          <w:color w:val="000000"/>
          <w:sz w:val="20"/>
          <w:szCs w:val="20"/>
        </w:rPr>
      </w:pPr>
      <w:r w:rsidRPr="008A4BAC">
        <w:rPr>
          <w:rFonts w:ascii="Palatino Linotype" w:hAnsi="Palatino Linotype" w:cs="Arial"/>
          <w:b/>
          <w:color w:val="000000"/>
          <w:sz w:val="20"/>
          <w:szCs w:val="20"/>
        </w:rPr>
        <w:t>Per gli operatori economici ammessi al concordato preventivo con continuità aziendale di cui all’art. 186 bis del R.D. 16 marzo 1942, n. 267</w:t>
      </w:r>
    </w:p>
    <w:p w14:paraId="5B843E17" w14:textId="532D2E75" w:rsidR="008A4BAC" w:rsidRPr="00D05EBD" w:rsidRDefault="00D05EBD" w:rsidP="008A4BAC">
      <w:pPr>
        <w:autoSpaceDE w:val="0"/>
        <w:autoSpaceDN w:val="0"/>
        <w:adjustRightInd w:val="0"/>
        <w:jc w:val="both"/>
        <w:rPr>
          <w:rFonts w:ascii="Palatino Linotype" w:hAnsi="Palatino Linotype" w:cs="Arial"/>
          <w:bCs/>
          <w:color w:val="000000"/>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008A4BAC" w:rsidRPr="00D05EBD">
        <w:rPr>
          <w:rFonts w:ascii="Palatino Linotype" w:hAnsi="Palatino Linotype" w:cs="Arial"/>
          <w:bCs/>
          <w:color w:val="000000"/>
          <w:sz w:val="20"/>
          <w:szCs w:val="20"/>
        </w:rPr>
        <w:t xml:space="preserve">che l’operatore economico che rappresenta è stato ammesso al concordato preventivo con continuità aziendale di cui all’articolo 372 del decreto legislativo 12 gennaio </w:t>
      </w:r>
      <w:proofErr w:type="gramStart"/>
      <w:r w:rsidR="008A4BAC" w:rsidRPr="00D05EBD">
        <w:rPr>
          <w:rFonts w:ascii="Palatino Linotype" w:hAnsi="Palatino Linotype" w:cs="Arial"/>
          <w:bCs/>
          <w:color w:val="000000"/>
          <w:sz w:val="20"/>
          <w:szCs w:val="20"/>
        </w:rPr>
        <w:t>2019 ,</w:t>
      </w:r>
      <w:proofErr w:type="gramEnd"/>
      <w:r w:rsidR="008A4BAC" w:rsidRPr="00D05EBD">
        <w:rPr>
          <w:rFonts w:ascii="Palatino Linotype" w:hAnsi="Palatino Linotype" w:cs="Arial"/>
          <w:bCs/>
          <w:color w:val="000000"/>
          <w:sz w:val="20"/>
          <w:szCs w:val="20"/>
        </w:rPr>
        <w:t xml:space="preserve"> n. 14 con  provvedimento del _____ n. ___ in data ______ ed è stato autorizzato a partecipare alle gare con  provvedimento del _____ n. ___ in data ______,  </w:t>
      </w:r>
    </w:p>
    <w:p w14:paraId="7B4EED51" w14:textId="77777777" w:rsidR="008A4BAC" w:rsidRPr="00D05EBD" w:rsidRDefault="008A4BAC" w:rsidP="008A4BAC">
      <w:pPr>
        <w:autoSpaceDE w:val="0"/>
        <w:autoSpaceDN w:val="0"/>
        <w:adjustRightInd w:val="0"/>
        <w:jc w:val="both"/>
        <w:rPr>
          <w:rFonts w:ascii="Palatino Linotype" w:hAnsi="Palatino Linotype" w:cs="Arial"/>
          <w:bCs/>
          <w:i/>
          <w:iCs/>
          <w:color w:val="000000"/>
          <w:sz w:val="20"/>
          <w:szCs w:val="20"/>
        </w:rPr>
      </w:pPr>
      <w:r w:rsidRPr="00D05EBD">
        <w:rPr>
          <w:rFonts w:ascii="Palatino Linotype" w:hAnsi="Palatino Linotype" w:cs="Arial"/>
          <w:bCs/>
          <w:i/>
          <w:iCs/>
          <w:color w:val="000000"/>
          <w:sz w:val="20"/>
          <w:szCs w:val="20"/>
        </w:rPr>
        <w:t>eventuale se partecipante in raggruppamento</w:t>
      </w:r>
    </w:p>
    <w:p w14:paraId="0B120F1F" w14:textId="74C8267F" w:rsidR="008A4BAC" w:rsidRPr="008A4BAC" w:rsidRDefault="00D05EBD" w:rsidP="008A4BAC">
      <w:pPr>
        <w:autoSpaceDE w:val="0"/>
        <w:autoSpaceDN w:val="0"/>
        <w:adjustRightInd w:val="0"/>
        <w:jc w:val="both"/>
        <w:rPr>
          <w:rFonts w:ascii="Palatino Linotype" w:hAnsi="Palatino Linotype" w:cs="Arial"/>
          <w:b/>
          <w:color w:val="000000"/>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008A4BAC" w:rsidRPr="00D05EBD">
        <w:rPr>
          <w:rFonts w:ascii="Palatino Linotype" w:hAnsi="Palatino Linotype" w:cs="Arial"/>
          <w:bCs/>
          <w:color w:val="000000"/>
          <w:sz w:val="20"/>
          <w:szCs w:val="20"/>
        </w:rPr>
        <w:t>nonché dichiara che le altre imprese aderenti al raggruppamento non sono assoggettate ad una procedura concorsuale, ai sensi dell’articolo 95, commi 4 e 5, del decreto legislativo n. 14/2019.</w:t>
      </w:r>
    </w:p>
    <w:p w14:paraId="348DAB87" w14:textId="77777777" w:rsidR="00D05EBD" w:rsidRDefault="00D05EBD" w:rsidP="00D05EBD">
      <w:pPr>
        <w:pStyle w:val="Default"/>
        <w:widowControl/>
        <w:spacing w:line="240" w:lineRule="auto"/>
        <w:jc w:val="left"/>
        <w:rPr>
          <w:rFonts w:cs="Arial"/>
          <w:sz w:val="22"/>
          <w:szCs w:val="22"/>
        </w:rPr>
      </w:pPr>
    </w:p>
    <w:p w14:paraId="0F8960FB" w14:textId="1AAFD78F" w:rsidR="00B7175B" w:rsidRDefault="00F043AF" w:rsidP="004D03CD">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accettare, senza condizione o riserva alcuna, tutte le norme e disposizioni contenute nella documentazione gara, inclusi i criteri ambientali minimi di cui al decreto DM 23 giugno 2022 n. 256, G.U. n. 183 del 6 agosto 2022 - in vigore dal 4 dicembre 2022;</w:t>
      </w:r>
    </w:p>
    <w:p w14:paraId="03FF398B" w14:textId="5046A3C1" w:rsidR="00F043AF" w:rsidRDefault="00F043AF" w:rsidP="004D03CD">
      <w:pPr>
        <w:autoSpaceDE w:val="0"/>
        <w:autoSpaceDN w:val="0"/>
        <w:adjustRightInd w:val="0"/>
        <w:jc w:val="both"/>
        <w:rPr>
          <w:rFonts w:ascii="Palatino Linotype" w:hAnsi="Palatino Linotype" w:cs="Arial"/>
          <w:bCs/>
          <w:color w:val="000000"/>
          <w:sz w:val="20"/>
          <w:szCs w:val="20"/>
        </w:rPr>
      </w:pPr>
    </w:p>
    <w:p w14:paraId="0D6B314F" w14:textId="10B6D888" w:rsidR="00BC621F" w:rsidRDefault="00BC621F" w:rsidP="00BC621F">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bCs/>
          <w:color w:val="000000"/>
          <w:sz w:val="20"/>
          <w:szCs w:val="20"/>
        </w:rPr>
        <w:t>di aver assolto agli obblighi di cui alla legge n. 68/1999;</w:t>
      </w:r>
    </w:p>
    <w:p w14:paraId="6725BD47"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2DDB4A73"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(mettere una crocetta)</w:t>
      </w:r>
    </w:p>
    <w:p w14:paraId="50C3E8B4"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06C333CF" w14:textId="303ACBF9" w:rsidR="0064554B" w:rsidRPr="0093099C" w:rsidRDefault="0064554B" w:rsidP="0064554B">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la propria ottemperanza agli obblighi di assunzioni obbligatorie di cui alla legge 12 marzo 1999, n. 68 e che l’ufficio competente ad attestare l’avvenuta ottemperanza da parte del concorrente è l’ufficio _____________________________________________  presso la provincia di ______________________________________________________________________________;</w:t>
      </w:r>
    </w:p>
    <w:p w14:paraId="09A74DB1"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25C2955"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ovvero</w:t>
      </w:r>
    </w:p>
    <w:p w14:paraId="54AA9E42"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519D9E0A" w14:textId="295466B0" w:rsidR="0064554B" w:rsidRDefault="0064554B" w:rsidP="00BC621F">
      <w:pPr>
        <w:autoSpaceDE w:val="0"/>
        <w:autoSpaceDN w:val="0"/>
        <w:adjustRightInd w:val="0"/>
        <w:jc w:val="both"/>
        <w:rPr>
          <w:rFonts w:ascii="Palatino Linotype" w:hAnsi="Palatino Linotype" w:cs="Arial"/>
          <w:sz w:val="20"/>
          <w:szCs w:val="20"/>
        </w:rPr>
      </w:pPr>
      <w:r w:rsidRPr="00641CD9">
        <w:rPr>
          <w:rFonts w:ascii="Arial" w:hAnsi="Arial" w:cs="Arial"/>
          <w:b/>
          <w:sz w:val="18"/>
          <w:szCs w:val="18"/>
        </w:rPr>
        <w:fldChar w:fldCharType="begin">
          <w:ffData>
            <w:name w:val=""/>
            <w:enabled/>
            <w:calcOnExit w:val="0"/>
            <w:checkBox>
              <w:size w:val="24"/>
              <w:default w:val="0"/>
            </w:checkBox>
          </w:ffData>
        </w:fldChar>
      </w:r>
      <w:r w:rsidRPr="00641CD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641CD9">
        <w:rPr>
          <w:rFonts w:ascii="Arial" w:hAnsi="Arial" w:cs="Arial"/>
          <w:b/>
          <w:sz w:val="18"/>
          <w:szCs w:val="18"/>
        </w:rPr>
        <w:fldChar w:fldCharType="end"/>
      </w:r>
      <w:r w:rsidRPr="00641CD9">
        <w:rPr>
          <w:rFonts w:ascii="Arial" w:hAnsi="Arial" w:cs="Arial"/>
          <w:b/>
          <w:sz w:val="18"/>
          <w:szCs w:val="18"/>
        </w:rPr>
        <w:t xml:space="preserve"> </w:t>
      </w:r>
      <w:r w:rsidRPr="00641CD9">
        <w:rPr>
          <w:rFonts w:ascii="Palatino Linotype" w:hAnsi="Palatino Linotype" w:cs="Arial"/>
          <w:sz w:val="20"/>
          <w:szCs w:val="20"/>
        </w:rPr>
        <w:t xml:space="preserve">la propria condizione di non assoggettabilità agli obblighi di assunzioni obbligatorie di cui alla legge n. 68/99 (nel caso di concorrente che occupa non più di 15 dipendenti </w:t>
      </w:r>
      <w:r w:rsidR="00641CD9" w:rsidRPr="00641CD9">
        <w:rPr>
          <w:rFonts w:ascii="Palatino Linotype" w:hAnsi="Palatino Linotype" w:cs="Arial"/>
          <w:sz w:val="20"/>
          <w:szCs w:val="20"/>
        </w:rPr>
        <w:t>o altro</w:t>
      </w:r>
      <w:r w:rsidRPr="00641CD9">
        <w:rPr>
          <w:rFonts w:ascii="Palatino Linotype" w:hAnsi="Palatino Linotype" w:cs="Arial"/>
          <w:sz w:val="20"/>
          <w:szCs w:val="20"/>
        </w:rPr>
        <w:t>;</w:t>
      </w:r>
      <w:r w:rsidRPr="0093099C">
        <w:rPr>
          <w:rFonts w:ascii="Palatino Linotype" w:hAnsi="Palatino Linotype" w:cs="Arial"/>
          <w:sz w:val="20"/>
          <w:szCs w:val="20"/>
        </w:rPr>
        <w:t xml:space="preserve"> </w:t>
      </w:r>
    </w:p>
    <w:p w14:paraId="7F74A5E4" w14:textId="48907E4E" w:rsidR="00752E07" w:rsidRDefault="00752E07" w:rsidP="00BC621F">
      <w:pPr>
        <w:autoSpaceDE w:val="0"/>
        <w:autoSpaceDN w:val="0"/>
        <w:adjustRightInd w:val="0"/>
        <w:jc w:val="both"/>
        <w:rPr>
          <w:rFonts w:ascii="Palatino Linotype" w:hAnsi="Palatino Linotype" w:cs="Arial"/>
          <w:sz w:val="20"/>
          <w:szCs w:val="20"/>
        </w:rPr>
      </w:pPr>
    </w:p>
    <w:p w14:paraId="05A407FF" w14:textId="1E3AA8A0" w:rsidR="00F043AF" w:rsidRDefault="00F043AF" w:rsidP="004D03CD">
      <w:pPr>
        <w:autoSpaceDE w:val="0"/>
        <w:autoSpaceDN w:val="0"/>
        <w:adjustRightInd w:val="0"/>
        <w:jc w:val="both"/>
        <w:rPr>
          <w:rFonts w:ascii="Palatino Linotype" w:hAnsi="Palatino Linotype" w:cs="Arial"/>
          <w:sz w:val="20"/>
          <w:szCs w:val="20"/>
        </w:rPr>
      </w:pPr>
    </w:p>
    <w:p w14:paraId="4B63BB4B" w14:textId="7C0B5C12" w:rsidR="00F043AF" w:rsidRDefault="00BC621F"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lastRenderedPageBreak/>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sz w:val="20"/>
          <w:szCs w:val="20"/>
        </w:rPr>
        <w:t>di impegnarsi a sottoscrivere la dichiarazione di conformità agli standard sociali minimi di cui all’allegato I al decreto del Ministero dell’Ambiente e della Tutela del Territorio e del Mare del 6 giugno 2012</w:t>
      </w:r>
      <w:r>
        <w:rPr>
          <w:rFonts w:ascii="Palatino Linotype" w:hAnsi="Palatino Linotype" w:cs="Arial"/>
          <w:sz w:val="20"/>
          <w:szCs w:val="20"/>
        </w:rPr>
        <w:t xml:space="preserve"> per quanto applicabile del </w:t>
      </w:r>
      <w:r w:rsidRPr="00BC621F">
        <w:rPr>
          <w:rFonts w:ascii="Palatino Linotype" w:hAnsi="Palatino Linotype" w:cs="Arial"/>
          <w:sz w:val="20"/>
          <w:szCs w:val="20"/>
        </w:rPr>
        <w:t>“Piano d’azione nazionale per la sostenibilità ambientale dei consumi della Pubblica Amministrazione”;</w:t>
      </w:r>
    </w:p>
    <w:p w14:paraId="378573C2" w14:textId="77777777" w:rsidR="003601AD" w:rsidRDefault="003601AD" w:rsidP="004D03CD">
      <w:pPr>
        <w:autoSpaceDE w:val="0"/>
        <w:autoSpaceDN w:val="0"/>
        <w:adjustRightInd w:val="0"/>
        <w:jc w:val="both"/>
        <w:rPr>
          <w:rFonts w:ascii="Palatino Linotype" w:hAnsi="Palatino Linotype" w:cs="Arial"/>
          <w:sz w:val="20"/>
          <w:szCs w:val="20"/>
        </w:rPr>
      </w:pPr>
    </w:p>
    <w:p w14:paraId="745D1A2F" w14:textId="571DBEDB" w:rsidR="00F646CF" w:rsidRPr="00F646CF" w:rsidRDefault="00F646CF" w:rsidP="00F646CF">
      <w:pPr>
        <w:autoSpaceDE w:val="0"/>
        <w:autoSpaceDN w:val="0"/>
        <w:adjustRightInd w:val="0"/>
        <w:spacing w:after="80"/>
        <w:contextualSpacing/>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646CF">
        <w:rPr>
          <w:rFonts w:ascii="Palatino Linotype" w:hAnsi="Palatino Linotype" w:cs="Arial"/>
          <w:sz w:val="20"/>
          <w:szCs w:val="20"/>
        </w:rPr>
        <w:t xml:space="preserve">che, in merito alla insussistenza delle condizioni di cui alla Legge 22 novembre 2002, n. 266 </w:t>
      </w:r>
      <w:r w:rsidRPr="00F646CF">
        <w:rPr>
          <w:rFonts w:ascii="Palatino Linotype" w:hAnsi="Palatino Linotype" w:cs="Arial"/>
          <w:sz w:val="16"/>
          <w:szCs w:val="16"/>
        </w:rPr>
        <w:t>(</w:t>
      </w:r>
      <w:r w:rsidRPr="00F646CF">
        <w:rPr>
          <w:rFonts w:ascii="Palatino Linotype" w:hAnsi="Palatino Linotype" w:cs="Arial"/>
          <w:i/>
          <w:sz w:val="16"/>
          <w:szCs w:val="16"/>
        </w:rPr>
        <w:t>apporre una X accanto alla circostanza che interessa</w:t>
      </w:r>
      <w:r w:rsidRPr="00F646CF">
        <w:rPr>
          <w:rFonts w:ascii="Palatino Linotype" w:hAnsi="Palatino Linotype" w:cs="Arial"/>
          <w:sz w:val="16"/>
          <w:szCs w:val="16"/>
        </w:rPr>
        <w:t>)</w:t>
      </w:r>
      <w:r w:rsidRPr="00F646CF">
        <w:rPr>
          <w:rFonts w:ascii="Palatino Linotype" w:hAnsi="Palatino Linotype" w:cs="Arial"/>
          <w:sz w:val="20"/>
          <w:szCs w:val="20"/>
        </w:rPr>
        <w:t xml:space="preserve">: </w:t>
      </w:r>
    </w:p>
    <w:p w14:paraId="32C270B1" w14:textId="77777777" w:rsidR="00F646CF" w:rsidRPr="00954C07"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954C07">
        <w:rPr>
          <w:rFonts w:ascii="Palatino Linotype" w:hAnsi="Palatino Linotype" w:cs="Arial"/>
          <w:sz w:val="20"/>
          <w:szCs w:val="20"/>
        </w:rPr>
        <w:t>non si è avvalso di piani individuali di emersione di cui all’art. 1-bis), comma 14</w:t>
      </w:r>
      <w:r>
        <w:rPr>
          <w:rFonts w:ascii="Palatino Linotype" w:hAnsi="Palatino Linotype" w:cs="Arial"/>
          <w:sz w:val="20"/>
          <w:szCs w:val="20"/>
        </w:rPr>
        <w:t>,</w:t>
      </w:r>
      <w:r w:rsidRPr="00954C07">
        <w:rPr>
          <w:rFonts w:ascii="Palatino Linotype" w:hAnsi="Palatino Linotype" w:cs="Arial"/>
          <w:sz w:val="20"/>
          <w:szCs w:val="20"/>
        </w:rPr>
        <w:t xml:space="preserve"> del D.L. 25.</w:t>
      </w:r>
      <w:r>
        <w:rPr>
          <w:rFonts w:ascii="Palatino Linotype" w:hAnsi="Palatino Linotype" w:cs="Arial"/>
          <w:sz w:val="20"/>
          <w:szCs w:val="20"/>
        </w:rPr>
        <w:t>0</w:t>
      </w:r>
      <w:r w:rsidRPr="00954C07">
        <w:rPr>
          <w:rFonts w:ascii="Palatino Linotype" w:hAnsi="Palatino Linotype" w:cs="Arial"/>
          <w:sz w:val="20"/>
          <w:szCs w:val="20"/>
        </w:rPr>
        <w:t xml:space="preserve">9.2002, n. 210, convertito, con modificazioni, dalla </w:t>
      </w:r>
      <w:r>
        <w:rPr>
          <w:rFonts w:ascii="Palatino Linotype" w:hAnsi="Palatino Linotype" w:cs="Arial"/>
          <w:sz w:val="20"/>
          <w:szCs w:val="20"/>
        </w:rPr>
        <w:t>L</w:t>
      </w:r>
      <w:r w:rsidRPr="00954C07">
        <w:rPr>
          <w:rFonts w:ascii="Palatino Linotype" w:hAnsi="Palatino Linotype" w:cs="Arial"/>
          <w:sz w:val="20"/>
          <w:szCs w:val="20"/>
        </w:rPr>
        <w:t>egge 22.11.2002, n. 266 (i soggetti che si avvalgono dei piani individuali di emersione sono esclusi dalle gare di appalto pubblico fino alla conclus</w:t>
      </w:r>
      <w:r>
        <w:rPr>
          <w:rFonts w:ascii="Palatino Linotype" w:hAnsi="Palatino Linotype" w:cs="Arial"/>
          <w:sz w:val="20"/>
          <w:szCs w:val="20"/>
        </w:rPr>
        <w:t>ione del periodo di emersione);</w:t>
      </w:r>
    </w:p>
    <w:p w14:paraId="6869F444" w14:textId="77777777" w:rsidR="00F646CF" w:rsidRPr="00F42C9D"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F42C9D">
        <w:rPr>
          <w:rFonts w:ascii="Palatino Linotype" w:hAnsi="Palatino Linotype" w:cs="Arial"/>
          <w:sz w:val="20"/>
          <w:szCs w:val="20"/>
        </w:rPr>
        <w:t>si è avvalso di piani individuali di emersione di cui alla suddetta legge, ma il peri</w:t>
      </w:r>
      <w:r>
        <w:rPr>
          <w:rFonts w:ascii="Palatino Linotype" w:hAnsi="Palatino Linotype" w:cs="Arial"/>
          <w:sz w:val="20"/>
          <w:szCs w:val="20"/>
        </w:rPr>
        <w:t>odo di emersione si è concluso;</w:t>
      </w:r>
    </w:p>
    <w:p w14:paraId="621D521E"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2FC5FF7C" w14:textId="560FA02F" w:rsidR="002F4DA3" w:rsidRP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0"/>
            <w:enabled/>
            <w:calcOnExit w:val="0"/>
            <w:checkBox>
              <w:sizeAuto/>
              <w:default w:val="0"/>
            </w:checkBox>
          </w:ffData>
        </w:fldChar>
      </w:r>
      <w:bookmarkStart w:id="6" w:name="Controllo10"/>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6"/>
      <w:r w:rsidR="009377EE">
        <w:rPr>
          <w:rFonts w:ascii="Palatino Linotype" w:hAnsi="Palatino Linotype" w:cs="Arial"/>
          <w:sz w:val="20"/>
          <w:szCs w:val="20"/>
        </w:rPr>
        <w:t xml:space="preserve"> </w:t>
      </w:r>
      <w:r w:rsidRPr="002F4DA3">
        <w:rPr>
          <w:rFonts w:ascii="Palatino Linotype" w:hAnsi="Palatino Linotype" w:cs="Arial"/>
          <w:sz w:val="20"/>
          <w:szCs w:val="20"/>
        </w:rPr>
        <w:t>remunerativa l’offerta economica presentata giacché per la sua formulazione ha preso atto e tenuto conto:</w:t>
      </w:r>
    </w:p>
    <w:p w14:paraId="59E70406" w14:textId="49C6528B"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a)</w:t>
      </w:r>
      <w:r>
        <w:rPr>
          <w:rFonts w:ascii="Palatino Linotype" w:hAnsi="Palatino Linotype" w:cs="Arial"/>
          <w:sz w:val="20"/>
          <w:szCs w:val="20"/>
        </w:rPr>
        <w:t xml:space="preserve"> </w:t>
      </w:r>
      <w:r w:rsidRPr="002F4DA3">
        <w:rPr>
          <w:rFonts w:ascii="Palatino Linotype" w:hAnsi="Palatino Linotype" w:cs="Arial"/>
          <w:sz w:val="20"/>
          <w:szCs w:val="20"/>
        </w:rPr>
        <w:t xml:space="preserve">delle condizioni contrattuali e degli oneri compresi quelli eventuali relativi in materia di sicurezza, di assicurazione, di condizioni di lavoro e di previdenza e assistenza in vigore nel luogo dove devono essere </w:t>
      </w:r>
      <w:r w:rsidR="009158F7">
        <w:rPr>
          <w:rFonts w:ascii="Palatino Linotype" w:hAnsi="Palatino Linotype" w:cs="Arial"/>
          <w:sz w:val="20"/>
          <w:szCs w:val="20"/>
        </w:rPr>
        <w:t>svolte le prestazioni</w:t>
      </w:r>
      <w:r w:rsidRPr="002F4DA3">
        <w:rPr>
          <w:rFonts w:ascii="Palatino Linotype" w:hAnsi="Palatino Linotype" w:cs="Arial"/>
          <w:sz w:val="20"/>
          <w:szCs w:val="20"/>
        </w:rPr>
        <w:t>;</w:t>
      </w:r>
    </w:p>
    <w:p w14:paraId="0E923B11" w14:textId="0318A9E3"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b)</w:t>
      </w:r>
      <w:r>
        <w:rPr>
          <w:rFonts w:ascii="Palatino Linotype" w:hAnsi="Palatino Linotype" w:cs="Arial"/>
          <w:sz w:val="20"/>
          <w:szCs w:val="20"/>
        </w:rPr>
        <w:t xml:space="preserve"> </w:t>
      </w:r>
      <w:r w:rsidRPr="002F4DA3">
        <w:rPr>
          <w:rFonts w:ascii="Palatino Linotype" w:hAnsi="Palatino Linotype" w:cs="Arial"/>
          <w:sz w:val="20"/>
          <w:szCs w:val="20"/>
        </w:rPr>
        <w:t>di tutte le circostanze generali, particolari e locali, nessuna esclusa ed eccettuata, che possono avere influito o influire sia sulla prestazione, sia sulla determinazione della propria offerta;</w:t>
      </w:r>
    </w:p>
    <w:p w14:paraId="1AF0A956"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33216240" w14:textId="6EE26031" w:rsidR="00126625" w:rsidRDefault="002F4DA3" w:rsidP="004D03CD">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1"/>
            <w:enabled/>
            <w:calcOnExit w:val="0"/>
            <w:checkBox>
              <w:sizeAuto/>
              <w:default w:val="0"/>
            </w:checkBox>
          </w:ffData>
        </w:fldChar>
      </w:r>
      <w:bookmarkStart w:id="7" w:name="Controllo11"/>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7"/>
      <w:r>
        <w:rPr>
          <w:rFonts w:ascii="Palatino Linotype" w:hAnsi="Palatino Linotype" w:cs="Arial"/>
          <w:sz w:val="20"/>
          <w:szCs w:val="20"/>
        </w:rPr>
        <w:t xml:space="preserve"> </w:t>
      </w:r>
      <w:r w:rsidRPr="002F4DA3">
        <w:rPr>
          <w:rFonts w:ascii="Palatino Linotype" w:hAnsi="Palatino Linotype" w:cs="Arial"/>
          <w:sz w:val="20"/>
          <w:szCs w:val="20"/>
        </w:rPr>
        <w:t>accetta, senza condizione o riserva alcuna, tutte le norme e disposizioni contenute nella documentazione gara ivi inclusa la documentazione progettuale e di gara;</w:t>
      </w:r>
    </w:p>
    <w:p w14:paraId="5D313A97" w14:textId="77777777" w:rsidR="00FE6061" w:rsidRDefault="00FE6061" w:rsidP="004D03CD">
      <w:pPr>
        <w:autoSpaceDE w:val="0"/>
        <w:autoSpaceDN w:val="0"/>
        <w:adjustRightInd w:val="0"/>
        <w:jc w:val="both"/>
        <w:rPr>
          <w:rFonts w:ascii="Palatino Linotype" w:hAnsi="Palatino Linotype" w:cs="Arial"/>
          <w:sz w:val="20"/>
          <w:szCs w:val="20"/>
        </w:rPr>
      </w:pPr>
    </w:p>
    <w:p w14:paraId="2DB3666B" w14:textId="61E6047C"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16"/>
          <w:szCs w:val="16"/>
        </w:rPr>
        <w:t>(</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566CDE8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 xml:space="preserve">di non avere la sede, </w:t>
      </w:r>
      <w:r w:rsidRPr="00B9681F">
        <w:rPr>
          <w:rFonts w:ascii="Palatino Linotype" w:hAnsi="Palatino Linotype"/>
          <w:sz w:val="20"/>
          <w:szCs w:val="20"/>
        </w:rPr>
        <w:t>residenza/domicilio in uno dei Paesi inseriti nella cosiddetta “</w:t>
      </w:r>
      <w:r w:rsidRPr="00B9681F">
        <w:rPr>
          <w:rFonts w:ascii="Palatino Linotype" w:hAnsi="Palatino Linotype"/>
          <w:i/>
          <w:sz w:val="20"/>
          <w:szCs w:val="20"/>
        </w:rPr>
        <w:t>black lis</w:t>
      </w:r>
      <w:r w:rsidRPr="00B9681F">
        <w:rPr>
          <w:rFonts w:ascii="Palatino Linotype" w:hAnsi="Palatino Linotype"/>
          <w:sz w:val="20"/>
          <w:szCs w:val="20"/>
        </w:rPr>
        <w:t>t”</w:t>
      </w:r>
      <w:r w:rsidRPr="00B9681F">
        <w:rPr>
          <w:rFonts w:ascii="Palatino Linotype" w:hAnsi="Palatino Linotype" w:cs="Arial"/>
          <w:sz w:val="20"/>
          <w:szCs w:val="20"/>
        </w:rPr>
        <w:t xml:space="preserve"> di cui al Decreto del Ministro delle Finanze del 4 maggio 1999 e al Decreto del Ministro dell’Economia e delle Finanze del 21 novembre 2001;</w:t>
      </w:r>
    </w:p>
    <w:p w14:paraId="29A0C738" w14:textId="77777777" w:rsidR="00E759A1" w:rsidRPr="007D5624"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7D5624">
        <w:rPr>
          <w:rFonts w:ascii="Palatino Linotype" w:hAnsi="Palatino Linotype"/>
          <w:sz w:val="20"/>
          <w:szCs w:val="20"/>
        </w:rPr>
        <w:t>che, avendo la sede dell’</w:t>
      </w:r>
      <w:r>
        <w:rPr>
          <w:rFonts w:ascii="Palatino Linotype" w:hAnsi="Palatino Linotype"/>
          <w:sz w:val="20"/>
          <w:szCs w:val="20"/>
        </w:rPr>
        <w:t>operatore economico</w:t>
      </w:r>
      <w:r w:rsidRPr="007D5624">
        <w:rPr>
          <w:rFonts w:ascii="Palatino Linotype" w:hAnsi="Palatino Linotype"/>
          <w:sz w:val="20"/>
          <w:szCs w:val="20"/>
        </w:rPr>
        <w:t>, residenza/domicilio in uno dei Paesi inseriti nella cosiddetta “</w:t>
      </w:r>
      <w:r w:rsidRPr="007D5624">
        <w:rPr>
          <w:rFonts w:ascii="Palatino Linotype" w:hAnsi="Palatino Linotype"/>
          <w:i/>
          <w:sz w:val="20"/>
          <w:szCs w:val="20"/>
        </w:rPr>
        <w:t>black lis</w:t>
      </w:r>
      <w:r w:rsidRPr="007D5624">
        <w:rPr>
          <w:rFonts w:ascii="Palatino Linotype" w:hAnsi="Palatino Linotype"/>
          <w:sz w:val="20"/>
          <w:szCs w:val="20"/>
        </w:rPr>
        <w:t>t”, _____________________________ (</w:t>
      </w:r>
      <w:r w:rsidRPr="007A2A51">
        <w:rPr>
          <w:rFonts w:ascii="Palatino Linotype" w:hAnsi="Palatino Linotype"/>
          <w:i/>
          <w:sz w:val="20"/>
          <w:szCs w:val="20"/>
        </w:rPr>
        <w:t>riportare il Paese</w:t>
      </w:r>
      <w:r w:rsidRPr="007D5624">
        <w:rPr>
          <w:rFonts w:ascii="Palatino Linotype" w:hAnsi="Palatino Linotype"/>
          <w:sz w:val="20"/>
          <w:szCs w:val="20"/>
        </w:rPr>
        <w:t xml:space="preserve">), </w:t>
      </w:r>
      <w:r w:rsidRPr="007D5624">
        <w:rPr>
          <w:rFonts w:ascii="Palatino Linotype" w:hAnsi="Palatino Linotype" w:cs="Arial"/>
          <w:sz w:val="20"/>
          <w:szCs w:val="20"/>
        </w:rPr>
        <w:t xml:space="preserve">di cui al </w:t>
      </w:r>
      <w:r>
        <w:rPr>
          <w:rFonts w:ascii="Palatino Linotype" w:hAnsi="Palatino Linotype" w:cs="Arial"/>
          <w:sz w:val="20"/>
          <w:szCs w:val="20"/>
        </w:rPr>
        <w:t>D</w:t>
      </w:r>
      <w:r w:rsidRPr="007D5624">
        <w:rPr>
          <w:rFonts w:ascii="Palatino Linotype" w:hAnsi="Palatino Linotype" w:cs="Arial"/>
          <w:sz w:val="20"/>
          <w:szCs w:val="20"/>
        </w:rPr>
        <w:t xml:space="preserve">ecreto del Ministro delle Finanze del 4 maggio 1999 e al </w:t>
      </w:r>
      <w:r>
        <w:rPr>
          <w:rFonts w:ascii="Palatino Linotype" w:hAnsi="Palatino Linotype" w:cs="Arial"/>
          <w:sz w:val="20"/>
          <w:szCs w:val="20"/>
        </w:rPr>
        <w:t>D</w:t>
      </w:r>
      <w:r w:rsidRPr="007D5624">
        <w:rPr>
          <w:rFonts w:ascii="Palatino Linotype" w:hAnsi="Palatino Linotype" w:cs="Arial"/>
          <w:sz w:val="20"/>
          <w:szCs w:val="20"/>
        </w:rPr>
        <w:t>ecreto del Ministro dell’Economia e delle Finanze del 21 novembre 2001</w:t>
      </w:r>
      <w:r w:rsidRPr="007D5624">
        <w:rPr>
          <w:rFonts w:ascii="Palatino Linotype" w:hAnsi="Palatino Linotype"/>
          <w:sz w:val="20"/>
          <w:szCs w:val="20"/>
        </w:rPr>
        <w:t xml:space="preserve">, è in possesso dell’autorizzazione n. ___________ del _________, rilasciata ai sensi del </w:t>
      </w:r>
      <w:r>
        <w:rPr>
          <w:rFonts w:ascii="Palatino Linotype" w:hAnsi="Palatino Linotype"/>
          <w:sz w:val="20"/>
          <w:szCs w:val="20"/>
        </w:rPr>
        <w:t>D</w:t>
      </w:r>
      <w:r w:rsidRPr="007D5624">
        <w:rPr>
          <w:rFonts w:ascii="Palatino Linotype" w:hAnsi="Palatino Linotype"/>
          <w:sz w:val="20"/>
          <w:szCs w:val="20"/>
        </w:rPr>
        <w:t xml:space="preserve">ecreto del Ministro dell’Economia e delle Finanze del 14 dicembre 2010 ai sensi dell’art. 37 del </w:t>
      </w:r>
      <w:r>
        <w:rPr>
          <w:rFonts w:ascii="Palatino Linotype" w:hAnsi="Palatino Linotype"/>
          <w:sz w:val="20"/>
          <w:szCs w:val="20"/>
        </w:rPr>
        <w:t>D</w:t>
      </w:r>
      <w:r w:rsidRPr="007D5624">
        <w:rPr>
          <w:rFonts w:ascii="Palatino Linotype" w:hAnsi="Palatino Linotype"/>
          <w:sz w:val="20"/>
          <w:szCs w:val="20"/>
        </w:rPr>
        <w:t xml:space="preserve">ecreto </w:t>
      </w:r>
      <w:r>
        <w:rPr>
          <w:rFonts w:ascii="Palatino Linotype" w:hAnsi="Palatino Linotype"/>
          <w:sz w:val="20"/>
          <w:szCs w:val="20"/>
        </w:rPr>
        <w:t>L</w:t>
      </w:r>
      <w:r w:rsidRPr="007D5624">
        <w:rPr>
          <w:rFonts w:ascii="Palatino Linotype" w:hAnsi="Palatino Linotype"/>
          <w:sz w:val="20"/>
          <w:szCs w:val="20"/>
        </w:rPr>
        <w:t xml:space="preserve">egge 3 maggio 2010, n. 78, come convertito dalla </w:t>
      </w:r>
      <w:r>
        <w:rPr>
          <w:rFonts w:ascii="Palatino Linotype" w:hAnsi="Palatino Linotype"/>
          <w:sz w:val="20"/>
          <w:szCs w:val="20"/>
        </w:rPr>
        <w:t>L</w:t>
      </w:r>
      <w:r w:rsidRPr="007D5624">
        <w:rPr>
          <w:rFonts w:ascii="Palatino Linotype" w:hAnsi="Palatino Linotype"/>
          <w:sz w:val="20"/>
          <w:szCs w:val="20"/>
        </w:rPr>
        <w:t>egge 30 luglio 2010, n. 122 (</w:t>
      </w:r>
      <w:r w:rsidRPr="007D5624">
        <w:rPr>
          <w:rFonts w:ascii="Palatino Linotype" w:hAnsi="Palatino Linotype"/>
          <w:i/>
          <w:sz w:val="20"/>
          <w:szCs w:val="20"/>
        </w:rPr>
        <w:t>allegare copia della predetta autorizzazione</w:t>
      </w:r>
      <w:r w:rsidRPr="007D5624">
        <w:rPr>
          <w:rFonts w:ascii="Palatino Linotype" w:hAnsi="Palatino Linotype"/>
          <w:sz w:val="20"/>
          <w:szCs w:val="20"/>
        </w:rPr>
        <w:t>);</w:t>
      </w:r>
    </w:p>
    <w:p w14:paraId="1CB07593" w14:textId="5C3217FD"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20"/>
          <w:szCs w:val="20"/>
        </w:rPr>
        <w:t>qualora un partecipante alla gara eserciti ai sensi della Legge 241/90 la facoltà di accesso agli atti</w:t>
      </w:r>
      <w:r w:rsidRPr="00E759A1">
        <w:rPr>
          <w:rFonts w:ascii="Palatino Linotype" w:hAnsi="Palatino Linotype" w:cs="Arial"/>
          <w:sz w:val="16"/>
          <w:szCs w:val="16"/>
        </w:rPr>
        <w:t xml:space="preserve"> (</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389B503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autorizzare l’Amministrazione a rilasciare copia di tutta la documentazione presentata per la partecipazione alla gara;</w:t>
      </w:r>
    </w:p>
    <w:p w14:paraId="0C117733" w14:textId="4767317A" w:rsidR="00207EAE" w:rsidRPr="0064554B" w:rsidRDefault="00E759A1" w:rsidP="004D03CD">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non autorizzare l’Amministrazione a rilasciare copia delle parti relative all’offerta che saranno espressamente indicate con la presentazione della stessa, in quanto coperte da segreto commerciale;</w:t>
      </w:r>
    </w:p>
    <w:p w14:paraId="57BB6523" w14:textId="7ED881FF" w:rsidR="00E759A1" w:rsidRP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rPr>
        <w:t xml:space="preserve">di non aver contenziosi in atto con </w:t>
      </w:r>
      <w:r w:rsidR="0064554B">
        <w:rPr>
          <w:rFonts w:ascii="Palatino Linotype" w:hAnsi="Palatino Linotype" w:cs="Arial"/>
        </w:rPr>
        <w:t>l’Ente</w:t>
      </w:r>
      <w:r w:rsidRPr="00E759A1">
        <w:rPr>
          <w:rFonts w:ascii="Palatino Linotype" w:hAnsi="Palatino Linotype" w:cs="Arial"/>
        </w:rPr>
        <w:t xml:space="preserve"> Committente né con una qualsiasi Amministrazione Pubblica per materie inerenti </w:t>
      </w:r>
      <w:proofErr w:type="gramStart"/>
      <w:r w:rsidRPr="00E759A1">
        <w:rPr>
          <w:rFonts w:ascii="Palatino Linotype" w:hAnsi="Palatino Linotype" w:cs="Arial"/>
        </w:rPr>
        <w:t>l’oggetto</w:t>
      </w:r>
      <w:proofErr w:type="gramEnd"/>
      <w:r w:rsidRPr="00E759A1">
        <w:rPr>
          <w:rFonts w:ascii="Palatino Linotype" w:hAnsi="Palatino Linotype" w:cs="Arial"/>
        </w:rPr>
        <w:t xml:space="preserve"> del bando;</w:t>
      </w:r>
    </w:p>
    <w:p w14:paraId="4B23E341"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3AD211E6" w14:textId="77777777" w:rsidR="00E759A1" w:rsidRPr="002C0649"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Pr="00E759A1">
        <w:rPr>
          <w:rFonts w:ascii="Palatino Linotype" w:hAnsi="Palatino Linotype" w:cs="Arial"/>
        </w:rPr>
        <w:t>di impegnarsi a mantenere valida e vincolante l'offerta per 180 (centottanta) giorni consecutivi a decorrere dalla scadenza del termine per la presentazione delle offerte;</w:t>
      </w:r>
    </w:p>
    <w:p w14:paraId="280583DE"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5AD3F5D9" w14:textId="732A1535" w:rsidR="0064554B"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64554B" w:rsidRPr="0064554B">
        <w:rPr>
          <w:rFonts w:ascii="Palatino Linotype" w:hAnsi="Palatino Linotype" w:cs="Arial"/>
        </w:rPr>
        <w:t>di essere in regola con la normativa vigente in materia di sicurezza e salute sui luoghi di lavoro e con le norme generali sull'igiene del lavoro; di aver adempiuto al proprio interno tutti gli obblighi previsti dal D. Lgs. 81/2008 in materia di sicurezza;</w:t>
      </w:r>
    </w:p>
    <w:p w14:paraId="4D35A2EA" w14:textId="77777777" w:rsidR="0064554B" w:rsidRDefault="0064554B" w:rsidP="00E759A1">
      <w:pPr>
        <w:pStyle w:val="Paragrafoelenco2"/>
        <w:tabs>
          <w:tab w:val="left" w:pos="300"/>
          <w:tab w:val="left" w:pos="8496"/>
        </w:tabs>
        <w:suppressAutoHyphens/>
        <w:spacing w:line="240" w:lineRule="atLeast"/>
        <w:ind w:left="0"/>
        <w:jc w:val="both"/>
        <w:rPr>
          <w:rFonts w:ascii="Arial" w:hAnsi="Arial" w:cs="Arial"/>
          <w:b/>
          <w:sz w:val="18"/>
          <w:szCs w:val="18"/>
        </w:rPr>
      </w:pPr>
    </w:p>
    <w:p w14:paraId="76A090EB" w14:textId="38ACFCA2" w:rsidR="00E759A1" w:rsidRDefault="0064554B" w:rsidP="00E759A1">
      <w:pPr>
        <w:pStyle w:val="Paragrafoelenco2"/>
        <w:tabs>
          <w:tab w:val="left" w:pos="300"/>
          <w:tab w:val="left" w:pos="8496"/>
        </w:tabs>
        <w:suppressAutoHyphens/>
        <w:spacing w:line="240" w:lineRule="atLeast"/>
        <w:ind w:left="0"/>
        <w:jc w:val="both"/>
        <w:rPr>
          <w:rFonts w:ascii="Palatino Linotype" w:hAnsi="Palatino Linotype" w:cs="Arial"/>
        </w:rPr>
      </w:pPr>
      <w:r w:rsidRPr="002C0649">
        <w:rPr>
          <w:rFonts w:ascii="Arial" w:hAnsi="Arial" w:cs="Arial"/>
          <w:b/>
          <w:sz w:val="18"/>
          <w:szCs w:val="18"/>
        </w:rPr>
        <w:lastRenderedPageBreak/>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E759A1" w:rsidRPr="00E759A1">
        <w:rPr>
          <w:rFonts w:ascii="Palatino Linotype" w:hAnsi="Palatino Linotype" w:cs="Arial"/>
        </w:rPr>
        <w:t xml:space="preserve">di applicare integralmente tutte le norme contenute nel contratto collettivo nazionale di lavoro e nei relativi accordi integrativi, in vigore per il tempo e nella località in cui si svolgono </w:t>
      </w:r>
      <w:r>
        <w:rPr>
          <w:rFonts w:ascii="Palatino Linotype" w:hAnsi="Palatino Linotype" w:cs="Arial"/>
        </w:rPr>
        <w:t>le prestazioni</w:t>
      </w:r>
      <w:r w:rsidR="00E759A1" w:rsidRPr="00E759A1">
        <w:rPr>
          <w:rFonts w:ascii="Palatino Linotype" w:hAnsi="Palatino Linotype" w:cs="Arial"/>
        </w:rPr>
        <w:t>, e di impegnarsi all'osservanza di tutte le norme anzidette;</w:t>
      </w:r>
    </w:p>
    <w:p w14:paraId="5F649E27" w14:textId="77777777" w:rsidR="009377EE" w:rsidRDefault="009377EE" w:rsidP="00E759A1">
      <w:pPr>
        <w:pStyle w:val="Paragrafoelenco2"/>
        <w:tabs>
          <w:tab w:val="left" w:pos="300"/>
          <w:tab w:val="left" w:pos="8496"/>
        </w:tabs>
        <w:suppressAutoHyphens/>
        <w:spacing w:line="240" w:lineRule="atLeast"/>
        <w:ind w:left="0"/>
        <w:jc w:val="both"/>
        <w:rPr>
          <w:rFonts w:ascii="Palatino Linotype" w:hAnsi="Palatino Linotype" w:cs="Arial"/>
        </w:rPr>
      </w:pPr>
    </w:p>
    <w:bookmarkStart w:id="8" w:name="_Hlk26613909"/>
    <w:p w14:paraId="50C88BEE" w14:textId="77777777" w:rsidR="009377EE" w:rsidRPr="00D55AEC" w:rsidRDefault="009377EE" w:rsidP="009377EE">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aver tenuto conto nell’offerta degli oneri per la sicurezza interni e delle spese relative al costo orario del personale che non potranno in alcun modo essere oggetto di ribasso;</w:t>
      </w:r>
    </w:p>
    <w:bookmarkEnd w:id="8"/>
    <w:p w14:paraId="08E48D32"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43097A86" w14:textId="366D0EE7" w:rsidR="00E759A1" w:rsidRPr="002C0649" w:rsidRDefault="00E759A1" w:rsidP="00E759A1">
      <w:pPr>
        <w:pStyle w:val="sche3"/>
        <w:spacing w:line="240" w:lineRule="atLeast"/>
        <w:rPr>
          <w:rFonts w:ascii="Arial" w:hAnsi="Arial" w:cs="Arial"/>
          <w:b/>
          <w:color w:val="000000"/>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E759A1">
        <w:rPr>
          <w:rFonts w:ascii="Palatino Linotype" w:hAnsi="Palatino Linotype" w:cs="Arial"/>
          <w:lang w:val="it-IT"/>
        </w:rPr>
        <w:t>(se pertinente) Con riguardo alle primalità previste per la riduzione della cauzione</w:t>
      </w:r>
      <w:r w:rsidR="00624CB6">
        <w:rPr>
          <w:rFonts w:ascii="Palatino Linotype" w:hAnsi="Palatino Linotype" w:cs="Arial"/>
          <w:lang w:val="it-IT"/>
        </w:rPr>
        <w:t xml:space="preserve">, di cui all’art. 117 del </w:t>
      </w:r>
      <w:proofErr w:type="spellStart"/>
      <w:r w:rsidR="00624CB6">
        <w:rPr>
          <w:rFonts w:ascii="Palatino Linotype" w:hAnsi="Palatino Linotype" w:cs="Arial"/>
          <w:lang w:val="it-IT"/>
        </w:rPr>
        <w:t>D.Lgs.</w:t>
      </w:r>
      <w:proofErr w:type="spellEnd"/>
      <w:r w:rsidR="00624CB6">
        <w:rPr>
          <w:rFonts w:ascii="Palatino Linotype" w:hAnsi="Palatino Linotype" w:cs="Arial"/>
          <w:lang w:val="it-IT"/>
        </w:rPr>
        <w:t xml:space="preserve"> 36/2023,</w:t>
      </w:r>
      <w:r w:rsidRPr="00E759A1">
        <w:rPr>
          <w:rFonts w:ascii="Palatino Linotype" w:hAnsi="Palatino Linotype" w:cs="Arial"/>
          <w:lang w:val="it-IT"/>
        </w:rPr>
        <w:t xml:space="preserve"> di possedere le seguenti certificazioni di cui allega copia con attestazione di conformità all’originale.</w:t>
      </w:r>
    </w:p>
    <w:p w14:paraId="62944162" w14:textId="6EB56499" w:rsidR="00E759A1" w:rsidRDefault="00E759A1" w:rsidP="004D03CD">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14:paraId="6A6CDBEC" w14:textId="7D8B31DA" w:rsidR="00F20939" w:rsidRPr="0072627C" w:rsidRDefault="00F20939" w:rsidP="00F20939">
      <w:pPr>
        <w:autoSpaceDE w:val="0"/>
        <w:autoSpaceDN w:val="0"/>
        <w:adjustRightInd w:val="0"/>
        <w:jc w:val="both"/>
        <w:rPr>
          <w:rFonts w:ascii="Palatino Linotype" w:hAnsi="Palatino Linotype" w:cs="Arial"/>
          <w:sz w:val="20"/>
          <w:szCs w:val="20"/>
        </w:rPr>
      </w:pPr>
      <w:r w:rsidRPr="0072627C">
        <w:rPr>
          <w:rFonts w:ascii="Palatino Linotype" w:hAnsi="Palatino Linotype" w:cs="Arial"/>
          <w:sz w:val="20"/>
          <w:szCs w:val="20"/>
        </w:rPr>
        <w:sym w:font="Wingdings" w:char="F070"/>
      </w:r>
      <w:r w:rsidRPr="0072627C">
        <w:rPr>
          <w:rFonts w:ascii="Palatino Linotype" w:hAnsi="Palatino Linotype" w:cs="Arial"/>
          <w:sz w:val="20"/>
          <w:szCs w:val="20"/>
        </w:rPr>
        <w:t xml:space="preserve"> (per gli operatori economici che intendono avvalersi della riduzione della garanzia definitiva del 30%) ai sensi dell’art. 106 c. 8 D. Lgs 36/2023 di essere in possesso della certificazione del sistema di qualità conforme alle norme europee della serie UNI CEI ISO 9000;</w:t>
      </w:r>
    </w:p>
    <w:p w14:paraId="3DAB29BC" w14:textId="5AB1BB95" w:rsidR="00F20939" w:rsidRDefault="00624CB6" w:rsidP="004D03CD">
      <w:pPr>
        <w:autoSpaceDE w:val="0"/>
        <w:autoSpaceDN w:val="0"/>
        <w:adjustRightInd w:val="0"/>
        <w:jc w:val="both"/>
        <w:rPr>
          <w:rFonts w:ascii="Palatino Linotype" w:hAnsi="Palatino Linotype" w:cs="Arial"/>
          <w:sz w:val="20"/>
          <w:szCs w:val="20"/>
        </w:rPr>
      </w:pPr>
      <w:r w:rsidRPr="00624CB6">
        <w:rPr>
          <w:rFonts w:ascii="Palatino Linotype" w:hAnsi="Palatino Linotype" w:cs="Arial"/>
          <w:sz w:val="20"/>
          <w:szCs w:val="20"/>
        </w:rPr>
        <w:sym w:font="Wingdings" w:char="F070"/>
      </w:r>
      <w:r w:rsidRPr="00624CB6">
        <w:rPr>
          <w:rFonts w:ascii="Palatino Linotype" w:hAnsi="Palatino Linotype" w:cs="Arial"/>
          <w:sz w:val="20"/>
          <w:szCs w:val="20"/>
        </w:rPr>
        <w:t xml:space="preserve"> (nei confronti delle micro, delle piccole e delle medie imprese e dei raggruppamenti di operatori economici o consorzi ordinari costituiti esclusivamente da micro, piccole e medie imprese gli operatori economici che intendono avvalersi della riduzione della garanzia definitiva del 50%, non cumulabile con quella di cui al precedente punto);</w:t>
      </w:r>
    </w:p>
    <w:p w14:paraId="177C142A" w14:textId="7A05E556" w:rsidR="00624CB6" w:rsidRDefault="00624CB6" w:rsidP="00624CB6">
      <w:pPr>
        <w:autoSpaceDE w:val="0"/>
        <w:autoSpaceDN w:val="0"/>
        <w:adjustRightInd w:val="0"/>
        <w:jc w:val="both"/>
        <w:rPr>
          <w:rFonts w:ascii="Palatino Linotype" w:hAnsi="Palatino Linotype" w:cs="Arial"/>
          <w:sz w:val="20"/>
          <w:szCs w:val="20"/>
        </w:rPr>
      </w:pPr>
      <w:r w:rsidRPr="0072627C">
        <w:rPr>
          <w:rFonts w:ascii="Palatino Linotype" w:hAnsi="Palatino Linotype" w:cs="Arial"/>
          <w:sz w:val="20"/>
          <w:szCs w:val="20"/>
        </w:rPr>
        <w:sym w:font="Wingdings" w:char="F070"/>
      </w:r>
      <w:r w:rsidRPr="0072627C">
        <w:rPr>
          <w:rFonts w:ascii="Palatino Linotype" w:hAnsi="Palatino Linotype" w:cs="Arial"/>
          <w:sz w:val="20"/>
          <w:szCs w:val="20"/>
        </w:rPr>
        <w:t xml:space="preserve"> (per gli operatori economici che intendono avvalersi della riduzione della garanzia definitiva del </w:t>
      </w:r>
      <w:r>
        <w:rPr>
          <w:rFonts w:ascii="Palatino Linotype" w:hAnsi="Palatino Linotype" w:cs="Arial"/>
          <w:sz w:val="20"/>
          <w:szCs w:val="20"/>
        </w:rPr>
        <w:t>1</w:t>
      </w:r>
      <w:r w:rsidRPr="0072627C">
        <w:rPr>
          <w:rFonts w:ascii="Palatino Linotype" w:hAnsi="Palatino Linotype" w:cs="Arial"/>
          <w:sz w:val="20"/>
          <w:szCs w:val="20"/>
        </w:rPr>
        <w:t>0%</w:t>
      </w:r>
      <w:r>
        <w:rPr>
          <w:rFonts w:ascii="Palatino Linotype" w:hAnsi="Palatino Linotype" w:cs="Arial"/>
          <w:sz w:val="20"/>
          <w:szCs w:val="20"/>
        </w:rPr>
        <w:t>, cumulabile con quelle di cui a precedenti due punti</w:t>
      </w:r>
      <w:r w:rsidRPr="0072627C">
        <w:rPr>
          <w:rFonts w:ascii="Palatino Linotype" w:hAnsi="Palatino Linotype" w:cs="Arial"/>
          <w:sz w:val="20"/>
          <w:szCs w:val="20"/>
        </w:rPr>
        <w:t>) ai sensi dell’art. 106 c. 8 D. Lgs 36/2023</w:t>
      </w:r>
      <w:r>
        <w:rPr>
          <w:rFonts w:ascii="Palatino Linotype" w:hAnsi="Palatino Linotype" w:cs="Arial"/>
          <w:sz w:val="20"/>
          <w:szCs w:val="20"/>
        </w:rPr>
        <w:t xml:space="preserve"> previa presentazione di </w:t>
      </w:r>
      <w:r w:rsidRPr="00624CB6">
        <w:rPr>
          <w:rFonts w:ascii="Palatino Linotype" w:hAnsi="Palatino Linotype" w:cs="Arial"/>
          <w:sz w:val="20"/>
          <w:szCs w:val="20"/>
        </w:rPr>
        <w:t>una fideiussione, emessa e firmata digitalmente, che sia gestita mediante ricorso a piattaforme operanti con tecnologie basate su registri distribuiti ai sensi del comma 3</w:t>
      </w:r>
      <w:r>
        <w:rPr>
          <w:rFonts w:ascii="Palatino Linotype" w:hAnsi="Palatino Linotype" w:cs="Arial"/>
          <w:sz w:val="20"/>
          <w:szCs w:val="20"/>
        </w:rPr>
        <w:t xml:space="preserve">, dell’art. 106 del </w:t>
      </w:r>
      <w:proofErr w:type="spellStart"/>
      <w:r>
        <w:rPr>
          <w:rFonts w:ascii="Palatino Linotype" w:hAnsi="Palatino Linotype" w:cs="Arial"/>
          <w:sz w:val="20"/>
          <w:szCs w:val="20"/>
        </w:rPr>
        <w:t>D.Lgs.</w:t>
      </w:r>
      <w:proofErr w:type="spellEnd"/>
      <w:r>
        <w:rPr>
          <w:rFonts w:ascii="Palatino Linotype" w:hAnsi="Palatino Linotype" w:cs="Arial"/>
          <w:sz w:val="20"/>
          <w:szCs w:val="20"/>
        </w:rPr>
        <w:t xml:space="preserve"> 36/2023, </w:t>
      </w:r>
    </w:p>
    <w:p w14:paraId="3CE13637" w14:textId="77777777" w:rsidR="00624CB6" w:rsidRDefault="00624CB6" w:rsidP="00624CB6">
      <w:pPr>
        <w:autoSpaceDE w:val="0"/>
        <w:autoSpaceDN w:val="0"/>
        <w:adjustRightInd w:val="0"/>
        <w:jc w:val="both"/>
        <w:rPr>
          <w:rFonts w:ascii="Palatino Linotype" w:hAnsi="Palatino Linotype" w:cs="Arial"/>
          <w:sz w:val="20"/>
          <w:szCs w:val="20"/>
        </w:rPr>
      </w:pPr>
    </w:p>
    <w:p w14:paraId="3FE13319" w14:textId="7AEFD6AF" w:rsidR="00E759A1"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di assumere l’impegno ad accettare la eventuale consegna </w:t>
      </w:r>
      <w:r w:rsidR="0064554B">
        <w:rPr>
          <w:rFonts w:ascii="Palatino Linotype" w:hAnsi="Palatino Linotype" w:cs="Arial"/>
          <w:sz w:val="20"/>
          <w:szCs w:val="20"/>
        </w:rPr>
        <w:t>delle prestazioni</w:t>
      </w:r>
      <w:r w:rsidRPr="0093099C">
        <w:rPr>
          <w:rFonts w:ascii="Palatino Linotype" w:hAnsi="Palatino Linotype" w:cs="Arial"/>
          <w:sz w:val="20"/>
          <w:szCs w:val="20"/>
        </w:rPr>
        <w:t xml:space="preserve"> anche sotto riserva di legge nelle more della stipulazione del contratto</w:t>
      </w:r>
      <w:r w:rsidR="009B4B0A">
        <w:rPr>
          <w:rFonts w:ascii="Palatino Linotype" w:hAnsi="Palatino Linotype" w:cs="Arial"/>
          <w:sz w:val="20"/>
          <w:szCs w:val="20"/>
        </w:rPr>
        <w:t xml:space="preserve"> </w:t>
      </w:r>
      <w:r w:rsidR="009B4B0A" w:rsidRPr="009B4B0A">
        <w:rPr>
          <w:rFonts w:ascii="Palatino Linotype" w:hAnsi="Palatino Linotype" w:cs="Arial"/>
          <w:sz w:val="20"/>
          <w:szCs w:val="20"/>
        </w:rPr>
        <w:t xml:space="preserve">ai sensi dell’art. 17, comma 8 e 9 del </w:t>
      </w:r>
      <w:proofErr w:type="spellStart"/>
      <w:r w:rsidR="009B4B0A" w:rsidRPr="009B4B0A">
        <w:rPr>
          <w:rFonts w:ascii="Palatino Linotype" w:hAnsi="Palatino Linotype" w:cs="Arial"/>
          <w:sz w:val="20"/>
          <w:szCs w:val="20"/>
        </w:rPr>
        <w:t>D.Lgs</w:t>
      </w:r>
      <w:proofErr w:type="spellEnd"/>
      <w:r w:rsidR="009B4B0A" w:rsidRPr="009B4B0A">
        <w:rPr>
          <w:rFonts w:ascii="Palatino Linotype" w:hAnsi="Palatino Linotype" w:cs="Arial"/>
          <w:sz w:val="20"/>
          <w:szCs w:val="20"/>
        </w:rPr>
        <w:t xml:space="preserve"> 36/2023</w:t>
      </w:r>
      <w:r w:rsidRPr="0093099C">
        <w:rPr>
          <w:rFonts w:ascii="Palatino Linotype" w:hAnsi="Palatino Linotype" w:cs="Arial"/>
          <w:sz w:val="20"/>
          <w:szCs w:val="20"/>
        </w:rPr>
        <w:t>;</w:t>
      </w:r>
    </w:p>
    <w:p w14:paraId="17532421" w14:textId="6B9DD3E9" w:rsidR="00D24A84" w:rsidRDefault="00D24A84" w:rsidP="0093099C">
      <w:pPr>
        <w:autoSpaceDE w:val="0"/>
        <w:autoSpaceDN w:val="0"/>
        <w:adjustRightInd w:val="0"/>
        <w:jc w:val="both"/>
        <w:rPr>
          <w:rFonts w:ascii="Palatino Linotype" w:hAnsi="Palatino Linotype" w:cs="Arial"/>
          <w:sz w:val="20"/>
          <w:szCs w:val="20"/>
        </w:rPr>
      </w:pPr>
    </w:p>
    <w:p w14:paraId="087909CA" w14:textId="1AF040DD" w:rsidR="00D24A84" w:rsidRPr="00D24A84" w:rsidRDefault="00D24A84" w:rsidP="00D24A84">
      <w:pPr>
        <w:autoSpaceDE w:val="0"/>
        <w:autoSpaceDN w:val="0"/>
        <w:adjustRightInd w:val="0"/>
        <w:spacing w:after="80"/>
        <w:contextualSpacing/>
        <w:jc w:val="both"/>
        <w:rPr>
          <w:rFonts w:ascii="Palatino Linotype" w:hAnsi="Palatino Linotype" w:cs="Arial"/>
          <w:color w:val="000000"/>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D24A84">
        <w:rPr>
          <w:rFonts w:ascii="Palatino Linotype" w:hAnsi="Palatino Linotype" w:cs="Arial"/>
          <w:color w:val="000000"/>
          <w:sz w:val="20"/>
          <w:szCs w:val="20"/>
        </w:rPr>
        <w:t xml:space="preserve">di non aver nulla a pretendere nei confronti dell’Amministrazione nell’eventualità in cui, per qualsiasi motivo, a suo insindacabile giudizio l’Amministrazione stessa proceda a interrompere o annullare in qualsiasi momento la procedura di gara, ovvero decida di non procedere all’affidamento </w:t>
      </w:r>
      <w:r w:rsidR="00D2790B">
        <w:rPr>
          <w:rFonts w:ascii="Palatino Linotype" w:hAnsi="Palatino Linotype" w:cs="Arial"/>
          <w:color w:val="000000"/>
          <w:sz w:val="20"/>
          <w:szCs w:val="20"/>
        </w:rPr>
        <w:t>delle prestazioni</w:t>
      </w:r>
      <w:r w:rsidRPr="00D24A84">
        <w:rPr>
          <w:rFonts w:ascii="Palatino Linotype" w:hAnsi="Palatino Linotype" w:cs="Arial"/>
          <w:color w:val="000000"/>
          <w:sz w:val="20"/>
          <w:szCs w:val="20"/>
        </w:rPr>
        <w:t xml:space="preserve"> o alla stipulazione del contratto, anche dopo l’aggiudicazione definitiva;</w:t>
      </w:r>
    </w:p>
    <w:p w14:paraId="5F5365FD" w14:textId="0D09D8D6" w:rsidR="00E759A1" w:rsidRDefault="00E759A1" w:rsidP="004D03CD">
      <w:pPr>
        <w:autoSpaceDE w:val="0"/>
        <w:autoSpaceDN w:val="0"/>
        <w:adjustRightInd w:val="0"/>
        <w:jc w:val="both"/>
        <w:rPr>
          <w:rFonts w:ascii="Palatino Linotype" w:hAnsi="Palatino Linotype" w:cs="Arial"/>
          <w:sz w:val="20"/>
          <w:szCs w:val="20"/>
        </w:rPr>
      </w:pPr>
    </w:p>
    <w:p w14:paraId="4DD032F4" w14:textId="2A587021" w:rsidR="001E57F3" w:rsidRDefault="001E57F3" w:rsidP="004D03CD">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1E57F3">
        <w:rPr>
          <w:rFonts w:ascii="Palatino Linotype" w:hAnsi="Palatino Linotype" w:cs="Arial"/>
          <w:sz w:val="20"/>
          <w:szCs w:val="20"/>
        </w:rPr>
        <w:t xml:space="preserve">che il concorrente non è incorso nei due anni precedenti alla data della gara nei provvedimenti previsti dall’art. 44 del </w:t>
      </w:r>
      <w:proofErr w:type="spellStart"/>
      <w:r w:rsidRPr="001E57F3">
        <w:rPr>
          <w:rFonts w:ascii="Palatino Linotype" w:hAnsi="Palatino Linotype" w:cs="Arial"/>
          <w:sz w:val="20"/>
          <w:szCs w:val="20"/>
        </w:rPr>
        <w:t>D.Lgs.</w:t>
      </w:r>
      <w:proofErr w:type="spellEnd"/>
      <w:r w:rsidRPr="001E57F3">
        <w:rPr>
          <w:rFonts w:ascii="Palatino Linotype" w:hAnsi="Palatino Linotype" w:cs="Arial"/>
          <w:sz w:val="20"/>
          <w:szCs w:val="20"/>
        </w:rPr>
        <w:t xml:space="preserve"> 25.7.1998 n. 286 sull’immigrazione per gravi comportamenti ed atti discriminatori;</w:t>
      </w:r>
    </w:p>
    <w:p w14:paraId="61D3F687" w14:textId="77777777" w:rsidR="009E24F6" w:rsidRDefault="009E24F6" w:rsidP="004D03CD">
      <w:pPr>
        <w:autoSpaceDE w:val="0"/>
        <w:autoSpaceDN w:val="0"/>
        <w:adjustRightInd w:val="0"/>
        <w:jc w:val="both"/>
        <w:rPr>
          <w:rFonts w:ascii="Palatino Linotype" w:hAnsi="Palatino Linotype" w:cs="Arial"/>
          <w:sz w:val="20"/>
          <w:szCs w:val="20"/>
        </w:rPr>
      </w:pPr>
    </w:p>
    <w:p w14:paraId="17F11FBF" w14:textId="7F63F771" w:rsidR="009E24F6" w:rsidRPr="003D2001" w:rsidRDefault="009E24F6" w:rsidP="009E24F6">
      <w:pPr>
        <w:pStyle w:val="Default"/>
        <w:widowControl/>
        <w:spacing w:line="240" w:lineRule="auto"/>
        <w:jc w:val="left"/>
        <w:rPr>
          <w:rFonts w:cs="Arial"/>
          <w:sz w:val="22"/>
          <w:szCs w:val="22"/>
        </w:rPr>
      </w:pPr>
      <w:r w:rsidRPr="003D2001">
        <w:rPr>
          <w:rFonts w:cs="Arial"/>
          <w:sz w:val="22"/>
          <w:szCs w:val="22"/>
        </w:rPr>
        <w:t>Ad integrazione del DGUE</w:t>
      </w:r>
      <w:r>
        <w:rPr>
          <w:rFonts w:cs="Arial"/>
          <w:sz w:val="22"/>
          <w:szCs w:val="22"/>
        </w:rPr>
        <w:t>,</w:t>
      </w:r>
      <w:r w:rsidRPr="003D2001">
        <w:rPr>
          <w:rFonts w:cs="Arial"/>
          <w:sz w:val="22"/>
          <w:szCs w:val="22"/>
        </w:rPr>
        <w:t xml:space="preserve"> in merito al possesso dei requisiti d</w:t>
      </w:r>
      <w:r>
        <w:rPr>
          <w:rFonts w:cs="Arial"/>
          <w:sz w:val="22"/>
          <w:szCs w:val="22"/>
        </w:rPr>
        <w:t>i idoneità di cui al punto 7.1</w:t>
      </w:r>
      <w:r w:rsidRPr="00D2714D">
        <w:rPr>
          <w:rFonts w:ascii="Palatino Linotype" w:hAnsi="Palatino Linotype" w:cs="Arial"/>
          <w:b/>
          <w:bCs/>
          <w:vertAlign w:val="superscript"/>
        </w:rPr>
        <w:footnoteReference w:id="7"/>
      </w:r>
      <w:r w:rsidRPr="003D2001">
        <w:rPr>
          <w:rFonts w:cs="Arial"/>
          <w:sz w:val="22"/>
          <w:szCs w:val="22"/>
        </w:rPr>
        <w:t xml:space="preserve">: </w:t>
      </w:r>
    </w:p>
    <w:p w14:paraId="185BADC4" w14:textId="77777777" w:rsidR="009E24F6" w:rsidRDefault="009E24F6" w:rsidP="009E24F6">
      <w:pPr>
        <w:pStyle w:val="Default"/>
        <w:rPr>
          <w:rFonts w:cs="Arial"/>
          <w:sz w:val="22"/>
          <w:szCs w:val="22"/>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Pr="003D2001">
        <w:rPr>
          <w:rFonts w:cs="Arial"/>
          <w:sz w:val="22"/>
          <w:szCs w:val="22"/>
        </w:rPr>
        <w:t>di essere iscritto nel Registro delle Imprese oppure nell’Albo delle Imprese artigiane per attività coerenti con quelle oggetto della presente procedura di gara.</w:t>
      </w:r>
    </w:p>
    <w:p w14:paraId="1E025384" w14:textId="77777777" w:rsidR="009E24F6" w:rsidRDefault="009E24F6" w:rsidP="009E24F6">
      <w:pPr>
        <w:autoSpaceDE w:val="0"/>
        <w:autoSpaceDN w:val="0"/>
        <w:adjustRightInd w:val="0"/>
        <w:jc w:val="both"/>
        <w:rPr>
          <w:rFonts w:ascii="Palatino Linotype" w:hAnsi="Palatino Linotype" w:cs="Arial"/>
          <w:b/>
          <w:i/>
          <w:iCs/>
          <w:color w:val="000000"/>
          <w:sz w:val="20"/>
          <w:szCs w:val="20"/>
        </w:rPr>
      </w:pPr>
    </w:p>
    <w:p w14:paraId="4CD7114D" w14:textId="43313BCE" w:rsidR="00720339" w:rsidRDefault="00720339" w:rsidP="00720339">
      <w:pPr>
        <w:pStyle w:val="Default"/>
        <w:rPr>
          <w:rFonts w:cs="Arial"/>
          <w:sz w:val="22"/>
          <w:szCs w:val="22"/>
        </w:rPr>
      </w:pPr>
      <w:r w:rsidRPr="00720339">
        <w:rPr>
          <w:rFonts w:ascii="Palatino Linotype" w:hAnsi="Palatino Linotype" w:cs="Arial"/>
        </w:rPr>
        <w:fldChar w:fldCharType="begin">
          <w:ffData>
            <w:name w:val=""/>
            <w:enabled/>
            <w:calcOnExit w:val="0"/>
            <w:checkBox>
              <w:size w:val="24"/>
              <w:default w:val="0"/>
            </w:checkBox>
          </w:ffData>
        </w:fldChar>
      </w:r>
      <w:r w:rsidRPr="00720339">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720339">
        <w:rPr>
          <w:rFonts w:ascii="Palatino Linotype" w:hAnsi="Palatino Linotype" w:cs="Arial"/>
        </w:rPr>
        <w:fldChar w:fldCharType="end"/>
      </w:r>
      <w:r w:rsidRPr="00720339">
        <w:rPr>
          <w:rFonts w:ascii="Palatino Linotype" w:hAnsi="Palatino Linotype" w:cs="Arial"/>
        </w:rPr>
        <w:t xml:space="preserve"> </w:t>
      </w:r>
      <w:r w:rsidRPr="00720339">
        <w:rPr>
          <w:rFonts w:cs="Arial"/>
          <w:sz w:val="22"/>
          <w:szCs w:val="22"/>
        </w:rPr>
        <w:t xml:space="preserve">di possedere autorizzazione regionale all’esercizio delle attività̀ professionali delle agenzie di viaggio e turismo così identificata </w:t>
      </w:r>
      <w:proofErr w:type="spellStart"/>
      <w:r w:rsidRPr="00720339">
        <w:rPr>
          <w:rFonts w:cs="Arial"/>
          <w:sz w:val="22"/>
          <w:szCs w:val="22"/>
        </w:rPr>
        <w:t>n°____________________rilasciata</w:t>
      </w:r>
      <w:proofErr w:type="spellEnd"/>
      <w:r w:rsidRPr="00720339">
        <w:rPr>
          <w:rFonts w:cs="Arial"/>
          <w:sz w:val="22"/>
          <w:szCs w:val="22"/>
        </w:rPr>
        <w:t xml:space="preserve"> il _______ con validità______________.</w:t>
      </w:r>
    </w:p>
    <w:p w14:paraId="094C3D44" w14:textId="77777777" w:rsidR="00720339" w:rsidRDefault="00720339" w:rsidP="009E24F6">
      <w:pPr>
        <w:autoSpaceDE w:val="0"/>
        <w:autoSpaceDN w:val="0"/>
        <w:adjustRightInd w:val="0"/>
        <w:jc w:val="both"/>
        <w:rPr>
          <w:rFonts w:ascii="Palatino Linotype" w:hAnsi="Palatino Linotype" w:cs="Arial"/>
          <w:b/>
          <w:i/>
          <w:iCs/>
          <w:color w:val="000000"/>
          <w:sz w:val="20"/>
          <w:szCs w:val="20"/>
        </w:rPr>
      </w:pPr>
    </w:p>
    <w:p w14:paraId="5A4AC199" w14:textId="1022F5CF" w:rsidR="009E24F6" w:rsidRDefault="009E24F6" w:rsidP="0094443A">
      <w:pPr>
        <w:pStyle w:val="Default"/>
        <w:widowControl/>
        <w:spacing w:line="240" w:lineRule="auto"/>
        <w:rPr>
          <w:rFonts w:cs="Arial"/>
          <w:sz w:val="22"/>
          <w:szCs w:val="22"/>
        </w:rPr>
      </w:pPr>
      <w:r w:rsidRPr="005A0C12">
        <w:rPr>
          <w:rFonts w:cs="Arial"/>
          <w:sz w:val="22"/>
          <w:szCs w:val="22"/>
        </w:rPr>
        <w:t xml:space="preserve">Ad integrazione del DGUE, in merito al possesso dei requisiti di capacità economico-finanziaria di cui al punto 7.2 del Disciplinare, dichiara: </w:t>
      </w:r>
    </w:p>
    <w:p w14:paraId="3E9F4630" w14:textId="77777777" w:rsidR="0094443A" w:rsidRDefault="0094443A" w:rsidP="009E24F6">
      <w:pPr>
        <w:pStyle w:val="Default"/>
        <w:widowControl/>
        <w:spacing w:line="240" w:lineRule="auto"/>
        <w:jc w:val="left"/>
        <w:rPr>
          <w:rFonts w:cs="Arial"/>
          <w:sz w:val="22"/>
          <w:szCs w:val="22"/>
        </w:rPr>
      </w:pPr>
    </w:p>
    <w:p w14:paraId="1A9CE5AB" w14:textId="1DD6295D" w:rsidR="0094443A" w:rsidRDefault="0094443A" w:rsidP="0094443A">
      <w:pPr>
        <w:tabs>
          <w:tab w:val="left" w:pos="141"/>
        </w:tabs>
        <w:suppressAutoHyphens/>
        <w:spacing w:line="240" w:lineRule="atLeast"/>
        <w:jc w:val="both"/>
        <w:rPr>
          <w:rFonts w:cs="Arial"/>
          <w:sz w:val="22"/>
          <w:szCs w:val="22"/>
        </w:rPr>
      </w:pPr>
      <w:r w:rsidRPr="00CA548C">
        <w:rPr>
          <w:rFonts w:cs="Arial"/>
          <w:sz w:val="22"/>
          <w:szCs w:val="22"/>
        </w:rPr>
        <w:lastRenderedPageBreak/>
        <w:fldChar w:fldCharType="begin">
          <w:ffData>
            <w:name w:val=""/>
            <w:enabled/>
            <w:calcOnExit w:val="0"/>
            <w:checkBox>
              <w:size w:val="24"/>
              <w:default w:val="0"/>
            </w:checkBox>
          </w:ffData>
        </w:fldChar>
      </w:r>
      <w:r w:rsidRPr="00CA548C">
        <w:rPr>
          <w:rFonts w:cs="Arial"/>
          <w:sz w:val="22"/>
          <w:szCs w:val="22"/>
        </w:rPr>
        <w:instrText xml:space="preserve"> FORMCHECKBOX </w:instrText>
      </w:r>
      <w:r w:rsidR="00000000">
        <w:rPr>
          <w:rFonts w:cs="Arial"/>
          <w:sz w:val="22"/>
          <w:szCs w:val="22"/>
        </w:rPr>
      </w:r>
      <w:r w:rsidR="00000000">
        <w:rPr>
          <w:rFonts w:cs="Arial"/>
          <w:sz w:val="22"/>
          <w:szCs w:val="22"/>
        </w:rPr>
        <w:fldChar w:fldCharType="separate"/>
      </w:r>
      <w:r w:rsidRPr="00CA548C">
        <w:rPr>
          <w:rFonts w:cs="Arial"/>
          <w:sz w:val="22"/>
          <w:szCs w:val="22"/>
        </w:rPr>
        <w:fldChar w:fldCharType="end"/>
      </w:r>
      <w:r w:rsidRPr="00CA548C">
        <w:rPr>
          <w:rFonts w:cs="Arial"/>
          <w:sz w:val="22"/>
          <w:szCs w:val="22"/>
        </w:rPr>
        <w:t xml:space="preserve"> di aver svolto </w:t>
      </w:r>
      <w:r w:rsidR="00742F36" w:rsidRPr="00742F36">
        <w:rPr>
          <w:rFonts w:cs="Arial"/>
          <w:sz w:val="22"/>
          <w:szCs w:val="22"/>
        </w:rPr>
        <w:t xml:space="preserve">negli ultimi tre anni di </w:t>
      </w:r>
      <w:r w:rsidR="00720339" w:rsidRPr="00720339">
        <w:rPr>
          <w:rFonts w:cs="Arial"/>
          <w:sz w:val="22"/>
          <w:szCs w:val="22"/>
        </w:rPr>
        <w:t xml:space="preserve">ultimi tre anni servizi di organizzazione viaggi presso enti pubblici o privati </w:t>
      </w:r>
      <w:r w:rsidR="00720339" w:rsidRPr="00720339">
        <w:rPr>
          <w:rFonts w:cs="Arial"/>
          <w:b/>
          <w:bCs/>
          <w:sz w:val="22"/>
          <w:szCs w:val="22"/>
        </w:rPr>
        <w:t>di importo complessivo non inferiore allo 0,5 del valore del lotto di partecipazione come riepilogato</w:t>
      </w:r>
      <w:r w:rsidR="00720339" w:rsidRPr="00720339">
        <w:rPr>
          <w:rFonts w:cs="Arial"/>
          <w:sz w:val="22"/>
          <w:szCs w:val="22"/>
        </w:rPr>
        <w:t xml:space="preserve"> </w:t>
      </w:r>
      <w:r w:rsidR="00720339" w:rsidRPr="00720339">
        <w:rPr>
          <w:rFonts w:cs="Arial"/>
          <w:b/>
          <w:bCs/>
          <w:sz w:val="22"/>
          <w:szCs w:val="22"/>
        </w:rPr>
        <w:t>di seguito</w:t>
      </w:r>
      <w:r w:rsidRPr="00CA548C">
        <w:rPr>
          <w:rFonts w:cs="Arial"/>
          <w:sz w:val="22"/>
          <w:szCs w:val="22"/>
        </w:rPr>
        <w:t>.</w:t>
      </w:r>
    </w:p>
    <w:p w14:paraId="6B7CA61A" w14:textId="77777777" w:rsidR="007F54AE" w:rsidRDefault="007F54AE" w:rsidP="0094443A">
      <w:pPr>
        <w:tabs>
          <w:tab w:val="left" w:pos="141"/>
        </w:tabs>
        <w:suppressAutoHyphens/>
        <w:spacing w:line="240" w:lineRule="atLeast"/>
        <w:jc w:val="both"/>
        <w:rPr>
          <w:rFonts w:cs="Arial"/>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7"/>
        <w:gridCol w:w="1629"/>
        <w:gridCol w:w="1121"/>
        <w:gridCol w:w="2121"/>
        <w:gridCol w:w="1888"/>
        <w:gridCol w:w="1592"/>
      </w:tblGrid>
      <w:tr w:rsidR="005A25A4" w:rsidRPr="00260027" w14:paraId="0E50D2CC" w14:textId="77777777" w:rsidTr="00967883">
        <w:tc>
          <w:tcPr>
            <w:tcW w:w="961" w:type="pct"/>
            <w:vAlign w:val="center"/>
          </w:tcPr>
          <w:p w14:paraId="4366A072"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DESCRIZIONE DEL SERVIZIO</w:t>
            </w:r>
          </w:p>
        </w:tc>
        <w:tc>
          <w:tcPr>
            <w:tcW w:w="788" w:type="pct"/>
            <w:vAlign w:val="center"/>
          </w:tcPr>
          <w:p w14:paraId="53261792"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Ente Committente</w:t>
            </w:r>
          </w:p>
        </w:tc>
        <w:tc>
          <w:tcPr>
            <w:tcW w:w="542" w:type="pct"/>
            <w:vAlign w:val="center"/>
          </w:tcPr>
          <w:p w14:paraId="776313ED"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DATE</w:t>
            </w:r>
          </w:p>
        </w:tc>
        <w:tc>
          <w:tcPr>
            <w:tcW w:w="1026" w:type="pct"/>
            <w:vAlign w:val="center"/>
          </w:tcPr>
          <w:p w14:paraId="2F006DC6"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 xml:space="preserve">importo </w:t>
            </w:r>
            <w:r>
              <w:rPr>
                <w:rFonts w:ascii="Palatino Linotype" w:hAnsi="Palatino Linotype" w:cs="Arial"/>
                <w:sz w:val="16"/>
                <w:szCs w:val="16"/>
              </w:rPr>
              <w:t>della prestazione eseguita</w:t>
            </w:r>
          </w:p>
        </w:tc>
        <w:tc>
          <w:tcPr>
            <w:tcW w:w="913" w:type="pct"/>
            <w:vAlign w:val="center"/>
          </w:tcPr>
          <w:p w14:paraId="3E801661"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 xml:space="preserve">Certificato della corretta esecuzione della prestazione Si / No (se allegato scrivere si – se non allegato scrivere i riferimenti a cui richiederlo: nome del responsabile, </w:t>
            </w:r>
            <w:proofErr w:type="spellStart"/>
            <w:r w:rsidRPr="00260027">
              <w:rPr>
                <w:rFonts w:ascii="Palatino Linotype" w:hAnsi="Palatino Linotype" w:cs="Arial"/>
                <w:sz w:val="16"/>
                <w:szCs w:val="16"/>
              </w:rPr>
              <w:t>pec</w:t>
            </w:r>
            <w:proofErr w:type="spellEnd"/>
            <w:r w:rsidRPr="00260027">
              <w:rPr>
                <w:rFonts w:ascii="Palatino Linotype" w:hAnsi="Palatino Linotype" w:cs="Arial"/>
                <w:sz w:val="16"/>
                <w:szCs w:val="16"/>
              </w:rPr>
              <w:t xml:space="preserve"> e n° telefono)</w:t>
            </w:r>
          </w:p>
        </w:tc>
        <w:tc>
          <w:tcPr>
            <w:tcW w:w="770" w:type="pct"/>
            <w:vAlign w:val="center"/>
          </w:tcPr>
          <w:p w14:paraId="52E74BB9" w14:textId="77777777" w:rsidR="005A25A4" w:rsidRPr="00260027" w:rsidRDefault="005A25A4" w:rsidP="00967883">
            <w:pPr>
              <w:autoSpaceDE w:val="0"/>
              <w:autoSpaceDN w:val="0"/>
              <w:adjustRightInd w:val="0"/>
              <w:jc w:val="center"/>
              <w:rPr>
                <w:rFonts w:ascii="Palatino Linotype" w:hAnsi="Palatino Linotype" w:cs="Arial"/>
                <w:sz w:val="16"/>
                <w:szCs w:val="16"/>
              </w:rPr>
            </w:pPr>
            <w:r>
              <w:rPr>
                <w:rFonts w:ascii="Palatino Linotype" w:hAnsi="Palatino Linotype" w:cs="Arial"/>
                <w:sz w:val="16"/>
                <w:szCs w:val="16"/>
              </w:rPr>
              <w:t>In caso di RTI i</w:t>
            </w:r>
            <w:r w:rsidRPr="00260027">
              <w:rPr>
                <w:rFonts w:ascii="Palatino Linotype" w:hAnsi="Palatino Linotype" w:cs="Arial"/>
                <w:sz w:val="16"/>
                <w:szCs w:val="16"/>
              </w:rPr>
              <w:t>ndicare l’operatore economico in possesso del requisito dichiarato</w:t>
            </w:r>
          </w:p>
        </w:tc>
      </w:tr>
      <w:tr w:rsidR="005A25A4" w:rsidRPr="00260027" w14:paraId="59A2E819" w14:textId="77777777" w:rsidTr="00967883">
        <w:trPr>
          <w:trHeight w:val="340"/>
        </w:trPr>
        <w:tc>
          <w:tcPr>
            <w:tcW w:w="961" w:type="pct"/>
          </w:tcPr>
          <w:p w14:paraId="4DB3A6BD"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88" w:type="pct"/>
            <w:vAlign w:val="center"/>
          </w:tcPr>
          <w:p w14:paraId="00107735"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542" w:type="pct"/>
            <w:vAlign w:val="center"/>
          </w:tcPr>
          <w:p w14:paraId="12B9D7DE"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1026" w:type="pct"/>
          </w:tcPr>
          <w:p w14:paraId="7E9B082F"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913" w:type="pct"/>
          </w:tcPr>
          <w:p w14:paraId="1C95E4D6"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70" w:type="pct"/>
          </w:tcPr>
          <w:p w14:paraId="3D78AD73" w14:textId="77777777" w:rsidR="005A25A4" w:rsidRPr="00260027" w:rsidRDefault="005A25A4" w:rsidP="00967883">
            <w:pPr>
              <w:autoSpaceDE w:val="0"/>
              <w:autoSpaceDN w:val="0"/>
              <w:adjustRightInd w:val="0"/>
              <w:jc w:val="center"/>
              <w:rPr>
                <w:rFonts w:ascii="Arial" w:hAnsi="Arial" w:cs="Arial"/>
                <w:color w:val="000000"/>
                <w:sz w:val="18"/>
                <w:szCs w:val="18"/>
              </w:rPr>
            </w:pPr>
          </w:p>
        </w:tc>
      </w:tr>
      <w:tr w:rsidR="005A25A4" w:rsidRPr="00260027" w14:paraId="169CBE0F" w14:textId="77777777" w:rsidTr="00967883">
        <w:trPr>
          <w:trHeight w:val="340"/>
        </w:trPr>
        <w:tc>
          <w:tcPr>
            <w:tcW w:w="961" w:type="pct"/>
          </w:tcPr>
          <w:p w14:paraId="59AEE052"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88" w:type="pct"/>
            <w:vAlign w:val="center"/>
          </w:tcPr>
          <w:p w14:paraId="24E09071"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542" w:type="pct"/>
            <w:vAlign w:val="center"/>
          </w:tcPr>
          <w:p w14:paraId="5612130B"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1026" w:type="pct"/>
          </w:tcPr>
          <w:p w14:paraId="0E717E97"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913" w:type="pct"/>
          </w:tcPr>
          <w:p w14:paraId="3312286B"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70" w:type="pct"/>
          </w:tcPr>
          <w:p w14:paraId="5AA5683C" w14:textId="77777777" w:rsidR="005A25A4" w:rsidRPr="00260027" w:rsidRDefault="005A25A4" w:rsidP="00967883">
            <w:pPr>
              <w:autoSpaceDE w:val="0"/>
              <w:autoSpaceDN w:val="0"/>
              <w:adjustRightInd w:val="0"/>
              <w:jc w:val="center"/>
              <w:rPr>
                <w:rFonts w:ascii="Arial" w:hAnsi="Arial" w:cs="Arial"/>
                <w:color w:val="000000"/>
                <w:sz w:val="18"/>
                <w:szCs w:val="18"/>
              </w:rPr>
            </w:pPr>
          </w:p>
        </w:tc>
      </w:tr>
      <w:tr w:rsidR="00720339" w:rsidRPr="00260027" w14:paraId="1A547F9F" w14:textId="77777777" w:rsidTr="00967883">
        <w:trPr>
          <w:trHeight w:val="340"/>
        </w:trPr>
        <w:tc>
          <w:tcPr>
            <w:tcW w:w="961" w:type="pct"/>
          </w:tcPr>
          <w:p w14:paraId="32060D40"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88" w:type="pct"/>
            <w:vAlign w:val="center"/>
          </w:tcPr>
          <w:p w14:paraId="2D371436"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542" w:type="pct"/>
            <w:vAlign w:val="center"/>
          </w:tcPr>
          <w:p w14:paraId="350F2BCB"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1026" w:type="pct"/>
          </w:tcPr>
          <w:p w14:paraId="220FCBDC"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913" w:type="pct"/>
          </w:tcPr>
          <w:p w14:paraId="530C8AD7"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70" w:type="pct"/>
          </w:tcPr>
          <w:p w14:paraId="233744BB" w14:textId="77777777" w:rsidR="00720339" w:rsidRPr="00260027" w:rsidRDefault="00720339" w:rsidP="00967883">
            <w:pPr>
              <w:autoSpaceDE w:val="0"/>
              <w:autoSpaceDN w:val="0"/>
              <w:adjustRightInd w:val="0"/>
              <w:jc w:val="center"/>
              <w:rPr>
                <w:rFonts w:ascii="Arial" w:hAnsi="Arial" w:cs="Arial"/>
                <w:color w:val="000000"/>
                <w:sz w:val="18"/>
                <w:szCs w:val="18"/>
              </w:rPr>
            </w:pPr>
          </w:p>
        </w:tc>
      </w:tr>
      <w:tr w:rsidR="00720339" w:rsidRPr="00260027" w14:paraId="5601B255" w14:textId="77777777" w:rsidTr="00967883">
        <w:trPr>
          <w:trHeight w:val="340"/>
        </w:trPr>
        <w:tc>
          <w:tcPr>
            <w:tcW w:w="961" w:type="pct"/>
          </w:tcPr>
          <w:p w14:paraId="36B0A764"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88" w:type="pct"/>
            <w:vAlign w:val="center"/>
          </w:tcPr>
          <w:p w14:paraId="32127CBF"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542" w:type="pct"/>
            <w:vAlign w:val="center"/>
          </w:tcPr>
          <w:p w14:paraId="0A4887ED"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1026" w:type="pct"/>
          </w:tcPr>
          <w:p w14:paraId="1B934F17"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913" w:type="pct"/>
          </w:tcPr>
          <w:p w14:paraId="7D4DDD79"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70" w:type="pct"/>
          </w:tcPr>
          <w:p w14:paraId="2F366D09" w14:textId="77777777" w:rsidR="00720339" w:rsidRPr="00260027" w:rsidRDefault="00720339" w:rsidP="00967883">
            <w:pPr>
              <w:autoSpaceDE w:val="0"/>
              <w:autoSpaceDN w:val="0"/>
              <w:adjustRightInd w:val="0"/>
              <w:jc w:val="center"/>
              <w:rPr>
                <w:rFonts w:ascii="Arial" w:hAnsi="Arial" w:cs="Arial"/>
                <w:color w:val="000000"/>
                <w:sz w:val="18"/>
                <w:szCs w:val="18"/>
              </w:rPr>
            </w:pPr>
          </w:p>
        </w:tc>
      </w:tr>
    </w:tbl>
    <w:p w14:paraId="40481AF1" w14:textId="77777777" w:rsidR="00720339" w:rsidRDefault="00720339" w:rsidP="00742F36">
      <w:pPr>
        <w:tabs>
          <w:tab w:val="left" w:pos="141"/>
        </w:tabs>
        <w:suppressAutoHyphens/>
        <w:spacing w:line="240" w:lineRule="atLeast"/>
        <w:jc w:val="both"/>
        <w:rPr>
          <w:rFonts w:cs="Arial"/>
          <w:sz w:val="22"/>
          <w:szCs w:val="22"/>
        </w:rPr>
      </w:pPr>
    </w:p>
    <w:p w14:paraId="56C42E6A" w14:textId="63CE2D86" w:rsidR="00720339" w:rsidRDefault="00720339" w:rsidP="00742F36">
      <w:pPr>
        <w:tabs>
          <w:tab w:val="left" w:pos="141"/>
        </w:tabs>
        <w:suppressAutoHyphens/>
        <w:spacing w:line="240" w:lineRule="atLeast"/>
        <w:jc w:val="both"/>
        <w:rPr>
          <w:rFonts w:cs="Arial"/>
          <w:sz w:val="18"/>
          <w:szCs w:val="18"/>
        </w:rPr>
      </w:pPr>
      <w:r w:rsidRPr="00E75A9E">
        <w:rPr>
          <w:rFonts w:cs="Arial"/>
          <w:sz w:val="18"/>
          <w:szCs w:val="18"/>
        </w:rPr>
        <w:t>Di seguito il riepilogo dei valori minimi richiesti per lotto:</w:t>
      </w:r>
    </w:p>
    <w:tbl>
      <w:tblPr>
        <w:tblStyle w:val="Grigliatabella"/>
        <w:tblW w:w="5000" w:type="pct"/>
        <w:tblLook w:val="04A0" w:firstRow="1" w:lastRow="0" w:firstColumn="1" w:lastColumn="0" w:noHBand="0" w:noVBand="1"/>
      </w:tblPr>
      <w:tblGrid>
        <w:gridCol w:w="1367"/>
        <w:gridCol w:w="4363"/>
        <w:gridCol w:w="1815"/>
        <w:gridCol w:w="2793"/>
      </w:tblGrid>
      <w:tr w:rsidR="003E078B" w:rsidRPr="004C6221" w14:paraId="4EAA31F1" w14:textId="77777777" w:rsidTr="003D13F7">
        <w:tc>
          <w:tcPr>
            <w:tcW w:w="3649" w:type="pct"/>
            <w:gridSpan w:val="3"/>
          </w:tcPr>
          <w:p w14:paraId="67360F7D" w14:textId="77777777" w:rsidR="003E078B" w:rsidRPr="004C6221" w:rsidRDefault="003E078B" w:rsidP="003D13F7">
            <w:pPr>
              <w:pStyle w:val="NormaleWeb"/>
              <w:spacing w:before="0" w:after="0"/>
              <w:rPr>
                <w:b/>
                <w:bCs/>
                <w:sz w:val="22"/>
                <w:szCs w:val="22"/>
              </w:rPr>
            </w:pPr>
            <w:r w:rsidRPr="00EB7189">
              <w:rPr>
                <w:b/>
                <w:bCs/>
                <w:sz w:val="22"/>
                <w:szCs w:val="22"/>
              </w:rPr>
              <w:t>Viaggi di Istruzione di più giorni annualità 2025</w:t>
            </w:r>
          </w:p>
        </w:tc>
        <w:tc>
          <w:tcPr>
            <w:tcW w:w="1351" w:type="pct"/>
          </w:tcPr>
          <w:p w14:paraId="1FFD2CBE" w14:textId="77777777" w:rsidR="003E078B" w:rsidRPr="004C6221" w:rsidRDefault="003E078B" w:rsidP="003D13F7">
            <w:pPr>
              <w:pStyle w:val="NormaleWeb"/>
              <w:spacing w:before="0" w:after="0"/>
              <w:rPr>
                <w:b/>
                <w:bCs/>
                <w:sz w:val="22"/>
                <w:szCs w:val="22"/>
              </w:rPr>
            </w:pPr>
            <w:r>
              <w:rPr>
                <w:b/>
                <w:bCs/>
                <w:sz w:val="22"/>
                <w:szCs w:val="22"/>
              </w:rPr>
              <w:t>Valore minimo richiesto</w:t>
            </w:r>
          </w:p>
        </w:tc>
      </w:tr>
      <w:tr w:rsidR="003E078B" w:rsidRPr="004C6221" w14:paraId="4734E309" w14:textId="77777777" w:rsidTr="003D13F7">
        <w:tc>
          <w:tcPr>
            <w:tcW w:w="661" w:type="pct"/>
          </w:tcPr>
          <w:p w14:paraId="3D5BE069" w14:textId="743A2406" w:rsidR="003E078B" w:rsidRPr="004C6221" w:rsidRDefault="003E078B" w:rsidP="003D13F7">
            <w:pPr>
              <w:pStyle w:val="NormaleWeb"/>
              <w:shd w:val="clear" w:color="auto" w:fill="FFFFFF"/>
              <w:spacing w:before="0" w:after="0"/>
              <w:rPr>
                <w:b/>
                <w:bCs/>
                <w:sz w:val="22"/>
                <w:szCs w:val="22"/>
              </w:rPr>
            </w:pPr>
            <w:r w:rsidRPr="004C6221">
              <w:rPr>
                <w:b/>
                <w:bCs/>
                <w:sz w:val="22"/>
                <w:szCs w:val="22"/>
              </w:rPr>
              <w:t xml:space="preserve">LOTTO </w:t>
            </w:r>
            <w:r w:rsidR="00B470A4">
              <w:rPr>
                <w:b/>
                <w:bCs/>
                <w:sz w:val="22"/>
                <w:szCs w:val="22"/>
              </w:rPr>
              <w:t xml:space="preserve">1 (ex. </w:t>
            </w:r>
            <w:r w:rsidRPr="004C6221">
              <w:rPr>
                <w:b/>
                <w:bCs/>
                <w:sz w:val="22"/>
                <w:szCs w:val="22"/>
              </w:rPr>
              <w:t>2</w:t>
            </w:r>
            <w:r w:rsidR="00B470A4">
              <w:rPr>
                <w:b/>
                <w:bCs/>
                <w:sz w:val="22"/>
                <w:szCs w:val="22"/>
              </w:rPr>
              <w:t>)</w:t>
            </w:r>
          </w:p>
        </w:tc>
        <w:tc>
          <w:tcPr>
            <w:tcW w:w="2110" w:type="pct"/>
          </w:tcPr>
          <w:p w14:paraId="08BCF397" w14:textId="77777777" w:rsidR="003E078B" w:rsidRPr="004C6221" w:rsidRDefault="003E078B" w:rsidP="003D13F7">
            <w:pPr>
              <w:pStyle w:val="NormaleWeb"/>
              <w:shd w:val="clear" w:color="auto" w:fill="FFFFFF"/>
              <w:spacing w:before="0" w:after="0"/>
              <w:rPr>
                <w:sz w:val="22"/>
                <w:szCs w:val="22"/>
              </w:rPr>
            </w:pPr>
            <w:r>
              <w:rPr>
                <w:sz w:val="22"/>
                <w:szCs w:val="22"/>
              </w:rPr>
              <w:t>Barcellona</w:t>
            </w:r>
          </w:p>
        </w:tc>
        <w:tc>
          <w:tcPr>
            <w:tcW w:w="878" w:type="pct"/>
          </w:tcPr>
          <w:p w14:paraId="53D99A5B" w14:textId="77777777" w:rsidR="003E078B" w:rsidRPr="004C6221" w:rsidRDefault="003E078B" w:rsidP="003D13F7">
            <w:pPr>
              <w:pStyle w:val="NormaleWeb"/>
              <w:spacing w:before="0" w:after="0"/>
              <w:rPr>
                <w:sz w:val="22"/>
                <w:szCs w:val="22"/>
              </w:rPr>
            </w:pPr>
            <w:r w:rsidRPr="004C6221">
              <w:rPr>
                <w:sz w:val="22"/>
                <w:szCs w:val="22"/>
              </w:rPr>
              <w:t>Euro</w:t>
            </w:r>
            <w:r>
              <w:rPr>
                <w:sz w:val="22"/>
                <w:szCs w:val="22"/>
              </w:rPr>
              <w:t xml:space="preserve"> 36.000</w:t>
            </w:r>
          </w:p>
        </w:tc>
        <w:tc>
          <w:tcPr>
            <w:tcW w:w="1351" w:type="pct"/>
            <w:vAlign w:val="bottom"/>
          </w:tcPr>
          <w:p w14:paraId="5E037F3B" w14:textId="77777777" w:rsidR="003E078B" w:rsidRPr="004C6221" w:rsidRDefault="003E078B" w:rsidP="003D13F7">
            <w:pPr>
              <w:pStyle w:val="NormaleWeb"/>
              <w:spacing w:before="0" w:after="0"/>
              <w:rPr>
                <w:sz w:val="22"/>
                <w:szCs w:val="22"/>
              </w:rPr>
            </w:pPr>
            <w:r w:rsidRPr="00EB7189">
              <w:rPr>
                <w:sz w:val="22"/>
                <w:szCs w:val="22"/>
              </w:rPr>
              <w:t>18000</w:t>
            </w:r>
          </w:p>
        </w:tc>
      </w:tr>
      <w:tr w:rsidR="003E078B" w:rsidRPr="004C6221" w14:paraId="5DD7DEA1" w14:textId="77777777" w:rsidTr="003D13F7">
        <w:tc>
          <w:tcPr>
            <w:tcW w:w="661" w:type="pct"/>
          </w:tcPr>
          <w:p w14:paraId="5BC726F8" w14:textId="6D2B02C0" w:rsidR="003E078B" w:rsidRPr="004C6221" w:rsidRDefault="003E078B" w:rsidP="003D13F7">
            <w:pPr>
              <w:pStyle w:val="NormaleWeb"/>
              <w:shd w:val="clear" w:color="auto" w:fill="FFFFFF"/>
              <w:spacing w:before="0" w:after="0"/>
              <w:rPr>
                <w:b/>
                <w:bCs/>
                <w:sz w:val="22"/>
                <w:szCs w:val="22"/>
              </w:rPr>
            </w:pPr>
            <w:r w:rsidRPr="004C6221">
              <w:rPr>
                <w:b/>
                <w:bCs/>
                <w:sz w:val="22"/>
                <w:szCs w:val="22"/>
              </w:rPr>
              <w:t xml:space="preserve">LOTTO </w:t>
            </w:r>
            <w:r w:rsidR="00B470A4">
              <w:rPr>
                <w:b/>
                <w:bCs/>
                <w:sz w:val="22"/>
                <w:szCs w:val="22"/>
              </w:rPr>
              <w:t xml:space="preserve">2 (ex. </w:t>
            </w:r>
            <w:r w:rsidRPr="004C6221">
              <w:rPr>
                <w:b/>
                <w:bCs/>
                <w:sz w:val="22"/>
                <w:szCs w:val="22"/>
              </w:rPr>
              <w:t>5</w:t>
            </w:r>
            <w:r w:rsidR="00B470A4">
              <w:rPr>
                <w:b/>
                <w:bCs/>
                <w:sz w:val="22"/>
                <w:szCs w:val="22"/>
              </w:rPr>
              <w:t>)</w:t>
            </w:r>
          </w:p>
        </w:tc>
        <w:tc>
          <w:tcPr>
            <w:tcW w:w="2110" w:type="pct"/>
          </w:tcPr>
          <w:p w14:paraId="022EDBAD" w14:textId="77777777" w:rsidR="003E078B" w:rsidRPr="004C6221" w:rsidRDefault="003E078B" w:rsidP="003D13F7">
            <w:pPr>
              <w:pStyle w:val="NormaleWeb"/>
              <w:spacing w:before="0" w:after="0"/>
              <w:rPr>
                <w:sz w:val="22"/>
                <w:szCs w:val="22"/>
              </w:rPr>
            </w:pPr>
            <w:r>
              <w:rPr>
                <w:sz w:val="22"/>
                <w:szCs w:val="22"/>
              </w:rPr>
              <w:t>Praga</w:t>
            </w:r>
          </w:p>
        </w:tc>
        <w:tc>
          <w:tcPr>
            <w:tcW w:w="878" w:type="pct"/>
          </w:tcPr>
          <w:p w14:paraId="5AAE3EAF" w14:textId="3D62ABDC" w:rsidR="003E078B" w:rsidRPr="004C6221" w:rsidRDefault="003E078B" w:rsidP="003D13F7">
            <w:pPr>
              <w:pStyle w:val="NormaleWeb"/>
              <w:spacing w:before="0" w:after="0"/>
              <w:rPr>
                <w:sz w:val="22"/>
                <w:szCs w:val="22"/>
              </w:rPr>
            </w:pPr>
            <w:r w:rsidRPr="004C6221">
              <w:rPr>
                <w:sz w:val="22"/>
                <w:szCs w:val="22"/>
              </w:rPr>
              <w:t>Euro</w:t>
            </w:r>
            <w:r>
              <w:rPr>
                <w:sz w:val="22"/>
                <w:szCs w:val="22"/>
              </w:rPr>
              <w:t xml:space="preserve"> </w:t>
            </w:r>
            <w:r w:rsidR="00B470A4">
              <w:rPr>
                <w:sz w:val="22"/>
                <w:szCs w:val="22"/>
              </w:rPr>
              <w:t>9.000</w:t>
            </w:r>
          </w:p>
        </w:tc>
        <w:tc>
          <w:tcPr>
            <w:tcW w:w="1351" w:type="pct"/>
            <w:vAlign w:val="bottom"/>
          </w:tcPr>
          <w:p w14:paraId="69A79A50" w14:textId="00EFD901" w:rsidR="003E078B" w:rsidRPr="004C6221" w:rsidRDefault="00B470A4" w:rsidP="003D13F7">
            <w:pPr>
              <w:pStyle w:val="NormaleWeb"/>
              <w:spacing w:before="0" w:after="0"/>
              <w:rPr>
                <w:sz w:val="22"/>
                <w:szCs w:val="22"/>
              </w:rPr>
            </w:pPr>
            <w:r>
              <w:rPr>
                <w:sz w:val="22"/>
                <w:szCs w:val="22"/>
              </w:rPr>
              <w:t>4.500</w:t>
            </w:r>
          </w:p>
        </w:tc>
      </w:tr>
      <w:tr w:rsidR="003E078B" w:rsidRPr="004C6221" w14:paraId="49E83D4C" w14:textId="77777777" w:rsidTr="003D13F7">
        <w:tc>
          <w:tcPr>
            <w:tcW w:w="2771" w:type="pct"/>
            <w:gridSpan w:val="2"/>
          </w:tcPr>
          <w:p w14:paraId="3D84B216" w14:textId="77777777" w:rsidR="003E078B" w:rsidRPr="004C6221" w:rsidRDefault="003E078B" w:rsidP="003D13F7">
            <w:pPr>
              <w:pStyle w:val="NormaleWeb"/>
              <w:spacing w:before="0" w:after="0"/>
              <w:jc w:val="right"/>
              <w:rPr>
                <w:b/>
                <w:bCs/>
                <w:sz w:val="22"/>
                <w:szCs w:val="22"/>
              </w:rPr>
            </w:pPr>
            <w:r w:rsidRPr="004C6221">
              <w:rPr>
                <w:b/>
                <w:bCs/>
                <w:sz w:val="22"/>
                <w:szCs w:val="22"/>
              </w:rPr>
              <w:t>Totale</w:t>
            </w:r>
          </w:p>
        </w:tc>
        <w:tc>
          <w:tcPr>
            <w:tcW w:w="878" w:type="pct"/>
          </w:tcPr>
          <w:p w14:paraId="26B0C98A" w14:textId="2CE63EF5" w:rsidR="003E078B" w:rsidRPr="004C6221" w:rsidRDefault="003E078B" w:rsidP="003D13F7">
            <w:pPr>
              <w:pStyle w:val="NormaleWeb"/>
              <w:spacing w:before="0" w:after="0"/>
              <w:rPr>
                <w:sz w:val="22"/>
                <w:szCs w:val="22"/>
              </w:rPr>
            </w:pPr>
            <w:r w:rsidRPr="004C6221">
              <w:rPr>
                <w:sz w:val="22"/>
                <w:szCs w:val="22"/>
              </w:rPr>
              <w:t xml:space="preserve">Euro </w:t>
            </w:r>
            <w:r w:rsidR="00B470A4">
              <w:rPr>
                <w:sz w:val="22"/>
                <w:szCs w:val="22"/>
              </w:rPr>
              <w:t>45.000</w:t>
            </w:r>
          </w:p>
        </w:tc>
        <w:tc>
          <w:tcPr>
            <w:tcW w:w="1351" w:type="pct"/>
          </w:tcPr>
          <w:p w14:paraId="67307AE9" w14:textId="61C07E02" w:rsidR="003E078B" w:rsidRPr="004C6221" w:rsidRDefault="00B470A4" w:rsidP="003D13F7">
            <w:pPr>
              <w:pStyle w:val="NormaleWeb"/>
              <w:spacing w:before="0" w:after="0"/>
              <w:rPr>
                <w:sz w:val="22"/>
                <w:szCs w:val="22"/>
              </w:rPr>
            </w:pPr>
            <w:r>
              <w:rPr>
                <w:sz w:val="22"/>
                <w:szCs w:val="22"/>
              </w:rPr>
              <w:t>22.500</w:t>
            </w:r>
          </w:p>
        </w:tc>
      </w:tr>
    </w:tbl>
    <w:p w14:paraId="57391736" w14:textId="77777777" w:rsidR="00720339" w:rsidRPr="00E75A9E" w:rsidRDefault="00720339" w:rsidP="00742F36">
      <w:pPr>
        <w:tabs>
          <w:tab w:val="left" w:pos="141"/>
        </w:tabs>
        <w:suppressAutoHyphens/>
        <w:spacing w:line="240" w:lineRule="atLeast"/>
        <w:jc w:val="both"/>
        <w:rPr>
          <w:rFonts w:cs="Arial"/>
          <w:sz w:val="18"/>
          <w:szCs w:val="18"/>
        </w:rPr>
      </w:pPr>
    </w:p>
    <w:p w14:paraId="58AFB1C7" w14:textId="6150381C" w:rsidR="00720339" w:rsidRPr="00E75A9E" w:rsidRDefault="00720339" w:rsidP="00742F36">
      <w:pPr>
        <w:tabs>
          <w:tab w:val="left" w:pos="141"/>
        </w:tabs>
        <w:suppressAutoHyphens/>
        <w:spacing w:line="240" w:lineRule="atLeast"/>
        <w:jc w:val="both"/>
        <w:rPr>
          <w:rFonts w:cs="Arial"/>
          <w:sz w:val="18"/>
          <w:szCs w:val="18"/>
        </w:rPr>
      </w:pPr>
      <w:r w:rsidRPr="00E75A9E">
        <w:rPr>
          <w:rFonts w:cs="Arial"/>
          <w:sz w:val="18"/>
          <w:szCs w:val="18"/>
        </w:rPr>
        <w:t xml:space="preserve">N.B. 2: IN CASO DI PARTECIPAZIONE A PIÙ LOTTI L’IMPORTO COMPLESSIVO MINIMO RICHIESTO </w:t>
      </w:r>
      <w:proofErr w:type="gramStart"/>
      <w:r w:rsidRPr="00E75A9E">
        <w:rPr>
          <w:rFonts w:cs="Arial"/>
          <w:sz w:val="18"/>
          <w:szCs w:val="18"/>
        </w:rPr>
        <w:t>E’</w:t>
      </w:r>
      <w:proofErr w:type="gramEnd"/>
      <w:r w:rsidRPr="00E75A9E">
        <w:rPr>
          <w:rFonts w:cs="Arial"/>
          <w:sz w:val="18"/>
          <w:szCs w:val="18"/>
        </w:rPr>
        <w:t xml:space="preserve"> QUELLO PREVISTO DALLA SOMMA DI TUTTI I LOTTI PER I QUALI SI PARTECIPA.</w:t>
      </w:r>
    </w:p>
    <w:p w14:paraId="63268411" w14:textId="072F59F3" w:rsidR="00720339" w:rsidRPr="00E75A9E" w:rsidRDefault="00720339" w:rsidP="00742F36">
      <w:pPr>
        <w:tabs>
          <w:tab w:val="left" w:pos="141"/>
        </w:tabs>
        <w:suppressAutoHyphens/>
        <w:spacing w:line="240" w:lineRule="atLeast"/>
        <w:jc w:val="both"/>
        <w:rPr>
          <w:rFonts w:cs="Arial"/>
          <w:sz w:val="18"/>
          <w:szCs w:val="18"/>
        </w:rPr>
      </w:pPr>
      <w:r w:rsidRPr="00E75A9E">
        <w:rPr>
          <w:rFonts w:cs="Arial"/>
          <w:sz w:val="18"/>
          <w:szCs w:val="18"/>
        </w:rPr>
        <w:t xml:space="preserve">Ad esempio partecipando per il Lotto 1 e 2, occorrerà aver svolto servizi di organizzazione viaggi nell’ultimo triennio per un </w:t>
      </w:r>
      <w:r w:rsidR="00E75A9E" w:rsidRPr="00E75A9E">
        <w:rPr>
          <w:rFonts w:cs="Arial"/>
          <w:sz w:val="18"/>
          <w:szCs w:val="18"/>
        </w:rPr>
        <w:t>importo</w:t>
      </w:r>
      <w:r w:rsidRPr="00E75A9E">
        <w:rPr>
          <w:rFonts w:cs="Arial"/>
          <w:sz w:val="18"/>
          <w:szCs w:val="18"/>
        </w:rPr>
        <w:t xml:space="preserve"> complessivo di </w:t>
      </w:r>
      <w:r w:rsidR="00E75A9E" w:rsidRPr="00E75A9E">
        <w:rPr>
          <w:rFonts w:cs="Arial"/>
          <w:sz w:val="18"/>
          <w:szCs w:val="18"/>
        </w:rPr>
        <w:t xml:space="preserve">euro </w:t>
      </w:r>
      <w:r w:rsidR="00B470A4">
        <w:rPr>
          <w:rFonts w:cs="Arial"/>
          <w:sz w:val="18"/>
          <w:szCs w:val="18"/>
        </w:rPr>
        <w:t>22</w:t>
      </w:r>
      <w:r w:rsidR="003E078B">
        <w:rPr>
          <w:rFonts w:cs="Arial"/>
          <w:sz w:val="18"/>
          <w:szCs w:val="18"/>
        </w:rPr>
        <w:t>.5</w:t>
      </w:r>
      <w:r w:rsidR="00B470A4">
        <w:rPr>
          <w:rFonts w:cs="Arial"/>
          <w:sz w:val="18"/>
          <w:szCs w:val="18"/>
        </w:rPr>
        <w:t>0</w:t>
      </w:r>
      <w:r w:rsidR="003E078B">
        <w:rPr>
          <w:rFonts w:cs="Arial"/>
          <w:sz w:val="18"/>
          <w:szCs w:val="18"/>
        </w:rPr>
        <w:t>0,</w:t>
      </w:r>
      <w:r w:rsidR="00E75A9E" w:rsidRPr="00E75A9E">
        <w:rPr>
          <w:rFonts w:cs="Arial"/>
          <w:sz w:val="18"/>
          <w:szCs w:val="18"/>
        </w:rPr>
        <w:t>00</w:t>
      </w:r>
    </w:p>
    <w:p w14:paraId="15EAB6CF" w14:textId="77777777" w:rsidR="00720339" w:rsidRDefault="00720339" w:rsidP="00742F36">
      <w:pPr>
        <w:tabs>
          <w:tab w:val="left" w:pos="141"/>
        </w:tabs>
        <w:suppressAutoHyphens/>
        <w:spacing w:line="240" w:lineRule="atLeast"/>
        <w:jc w:val="both"/>
        <w:rPr>
          <w:rFonts w:cs="Arial"/>
          <w:sz w:val="22"/>
          <w:szCs w:val="22"/>
        </w:rPr>
      </w:pPr>
    </w:p>
    <w:p w14:paraId="65816A56" w14:textId="443C4F01"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xml:space="preserve">La comprova del requisito, relativamente </w:t>
      </w:r>
      <w:r>
        <w:rPr>
          <w:rFonts w:cs="Arial"/>
          <w:sz w:val="22"/>
          <w:szCs w:val="22"/>
        </w:rPr>
        <w:t>ai servizi analoghi</w:t>
      </w:r>
      <w:r w:rsidRPr="00742F36">
        <w:rPr>
          <w:rFonts w:cs="Arial"/>
          <w:sz w:val="22"/>
          <w:szCs w:val="22"/>
        </w:rPr>
        <w:t xml:space="preserve"> è fornita:</w:t>
      </w:r>
    </w:p>
    <w:p w14:paraId="30D94DEB"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In caso di servizi/forniture prestati a favore di pubbliche amministrazioni o enti pubblici mediante una delle seguenti modalità:</w:t>
      </w:r>
    </w:p>
    <w:p w14:paraId="1B8F00B2"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originale o copia conforme dei certificati rilasciati dall’amministrazione/ente contraente, con l’indicazione dell’oggetto, dell’importo e del periodo di esecuzione;</w:t>
      </w:r>
    </w:p>
    <w:p w14:paraId="581A7BB6"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contratti stipulati con le amministrazioni pubbliche, completi di copia delle fatture quietanzate ovvero dei documenti bancari attestanti il pagamento delle stesse;</w:t>
      </w:r>
    </w:p>
    <w:p w14:paraId="0B08E729"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In caso di servizi/forniture prestati a favore di committenti privati, mediante una delle seguenti modalità:</w:t>
      </w:r>
    </w:p>
    <w:p w14:paraId="37FDF5B1" w14:textId="6F98D4E7" w:rsidR="007F54AE" w:rsidRDefault="00742F36" w:rsidP="00742F36">
      <w:pPr>
        <w:tabs>
          <w:tab w:val="left" w:pos="141"/>
        </w:tabs>
        <w:suppressAutoHyphens/>
        <w:spacing w:line="240" w:lineRule="atLeast"/>
        <w:jc w:val="both"/>
        <w:rPr>
          <w:rFonts w:cs="Arial"/>
          <w:sz w:val="22"/>
          <w:szCs w:val="22"/>
        </w:rPr>
      </w:pPr>
      <w:r w:rsidRPr="00742F36">
        <w:rPr>
          <w:rFonts w:cs="Arial"/>
          <w:sz w:val="22"/>
          <w:szCs w:val="22"/>
        </w:rPr>
        <w:t>- originale o copia autentica dei certificati rilasciati dal committente privato, con l’indicazione dell’oggetto, dell’importo e del periodo di esecuzione; - contratti stipulati con privati, completi di copia delle fatture quietanzate ovvero dei documenti bancari attestanti il pagamento delle stesse.</w:t>
      </w:r>
    </w:p>
    <w:p w14:paraId="0E0B3B15" w14:textId="77777777" w:rsidR="00742F36" w:rsidRDefault="00742F36" w:rsidP="007F54AE">
      <w:pPr>
        <w:tabs>
          <w:tab w:val="left" w:pos="141"/>
        </w:tabs>
        <w:suppressAutoHyphens/>
        <w:spacing w:line="240" w:lineRule="atLeast"/>
        <w:jc w:val="both"/>
        <w:rPr>
          <w:rFonts w:cs="Arial"/>
          <w:sz w:val="22"/>
          <w:szCs w:val="22"/>
        </w:rPr>
      </w:pPr>
    </w:p>
    <w:p w14:paraId="3598D27B" w14:textId="14016435"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rPr>
        <w:fldChar w:fldCharType="begin">
          <w:ffData>
            <w:name w:val=""/>
            <w:enabled/>
            <w:calcOnExit w:val="0"/>
            <w:checkBox>
              <w:size w:val="24"/>
              <w:default w:val="0"/>
            </w:checkBox>
          </w:ffData>
        </w:fldChar>
      </w:r>
      <w:r w:rsidRPr="0084623F">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84623F">
        <w:rPr>
          <w:rFonts w:ascii="Arial" w:hAnsi="Arial" w:cs="Arial"/>
          <w:b/>
          <w:sz w:val="18"/>
          <w:szCs w:val="18"/>
        </w:rPr>
        <w:fldChar w:fldCharType="end"/>
      </w:r>
      <w:r w:rsidRPr="0084623F">
        <w:rPr>
          <w:rFonts w:ascii="Arial" w:hAnsi="Arial" w:cs="Arial"/>
          <w:b/>
          <w:sz w:val="18"/>
          <w:szCs w:val="18"/>
          <w:lang w:val="it-IT"/>
        </w:rPr>
        <w:t xml:space="preserve"> </w:t>
      </w:r>
      <w:r w:rsidRPr="00CF1DF9">
        <w:rPr>
          <w:rFonts w:ascii="Palatino Linotype" w:hAnsi="Palatino Linotype" w:cs="Arial"/>
          <w:lang w:val="it-IT"/>
        </w:rPr>
        <w:t>che l’impresa intende subappaltare, ai sensi dell’art. 1</w:t>
      </w:r>
      <w:r w:rsidR="009E24F6">
        <w:rPr>
          <w:rFonts w:ascii="Palatino Linotype" w:hAnsi="Palatino Linotype" w:cs="Arial"/>
          <w:lang w:val="it-IT"/>
        </w:rPr>
        <w:t>19</w:t>
      </w:r>
      <w:r w:rsidRPr="00CF1DF9">
        <w:rPr>
          <w:rFonts w:ascii="Palatino Linotype" w:hAnsi="Palatino Linotype" w:cs="Arial"/>
          <w:lang w:val="it-IT"/>
        </w:rPr>
        <w:t xml:space="preserve"> del </w:t>
      </w:r>
      <w:proofErr w:type="spellStart"/>
      <w:r w:rsidRPr="00CF1DF9">
        <w:rPr>
          <w:rFonts w:ascii="Palatino Linotype" w:hAnsi="Palatino Linotype" w:cs="Arial"/>
          <w:lang w:val="it-IT"/>
        </w:rPr>
        <w:t>D.Lgs.</w:t>
      </w:r>
      <w:proofErr w:type="spellEnd"/>
      <w:r w:rsidRPr="00CF1DF9">
        <w:rPr>
          <w:rFonts w:ascii="Palatino Linotype" w:hAnsi="Palatino Linotype" w:cs="Arial"/>
          <w:lang w:val="it-IT"/>
        </w:rPr>
        <w:t xml:space="preserve"> n. </w:t>
      </w:r>
      <w:r w:rsidR="009E24F6">
        <w:rPr>
          <w:rFonts w:ascii="Palatino Linotype" w:hAnsi="Palatino Linotype" w:cs="Arial"/>
          <w:lang w:val="it-IT"/>
        </w:rPr>
        <w:t>36</w:t>
      </w:r>
      <w:r w:rsidRPr="00CF1DF9">
        <w:rPr>
          <w:rFonts w:ascii="Palatino Linotype" w:hAnsi="Palatino Linotype" w:cs="Arial"/>
          <w:lang w:val="it-IT"/>
        </w:rPr>
        <w:t>/20</w:t>
      </w:r>
      <w:r w:rsidR="009E24F6">
        <w:rPr>
          <w:rFonts w:ascii="Palatino Linotype" w:hAnsi="Palatino Linotype" w:cs="Arial"/>
          <w:lang w:val="it-IT"/>
        </w:rPr>
        <w:t>23</w:t>
      </w:r>
      <w:r w:rsidRPr="00CF1DF9">
        <w:rPr>
          <w:rFonts w:ascii="Palatino Linotype" w:hAnsi="Palatino Linotype" w:cs="Arial"/>
          <w:lang w:val="it-IT"/>
        </w:rPr>
        <w:t xml:space="preserve"> la/le seguenti prestazioni:</w:t>
      </w:r>
    </w:p>
    <w:p w14:paraId="42CF8B54" w14:textId="77777777"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20FCC5" w14:textId="77777777" w:rsidR="00CF1DF9" w:rsidRPr="0084623F" w:rsidRDefault="00CF1DF9" w:rsidP="00CF1DF9">
      <w:pPr>
        <w:pStyle w:val="sche3"/>
        <w:spacing w:line="240" w:lineRule="atLeast"/>
        <w:rPr>
          <w:rFonts w:ascii="Arial" w:hAnsi="Arial" w:cs="Arial"/>
          <w:b/>
          <w:sz w:val="18"/>
          <w:szCs w:val="18"/>
          <w:lang w:val="it-IT"/>
        </w:rPr>
      </w:pPr>
    </w:p>
    <w:p w14:paraId="1F8DD095" w14:textId="3DCF7B95" w:rsidR="00CF1DF9" w:rsidRPr="00CF1DF9" w:rsidRDefault="00CF1DF9" w:rsidP="00CF1DF9">
      <w:pPr>
        <w:pStyle w:val="sche3"/>
        <w:spacing w:line="240" w:lineRule="atLeast"/>
        <w:rPr>
          <w:rFonts w:ascii="Palatino Linotype" w:hAnsi="Palatino Linotype" w:cs="Arial"/>
          <w:lang w:val="it-IT"/>
        </w:rPr>
      </w:pPr>
      <w:r w:rsidRPr="00CF1DF9">
        <w:rPr>
          <w:rFonts w:ascii="Palatino Linotype" w:hAnsi="Palatino Linotype" w:cs="Arial"/>
          <w:lang w:val="it-IT"/>
        </w:rPr>
        <w:t xml:space="preserve">In caso di subappalto, di essere a conoscenza che dovrà impegnarsi in sede di richiesta di autorizzazioni al subappalto a dimostrare per il subappaltatore che verrà indicato l’assenza delle cause di esclusione </w:t>
      </w:r>
      <w:r w:rsidR="009E24F6" w:rsidRPr="009E24F6">
        <w:rPr>
          <w:rFonts w:ascii="Palatino Linotype" w:hAnsi="Palatino Linotype" w:cs="Arial"/>
          <w:lang w:val="it-IT"/>
        </w:rPr>
        <w:t>suo carico le cause di esclusione di cui al Capo II del Titolo IV della Parte V del presente Libro;</w:t>
      </w:r>
      <w:r w:rsidRPr="009E24F6">
        <w:rPr>
          <w:rFonts w:ascii="Palatino Linotype" w:hAnsi="Palatino Linotype" w:cs="Arial"/>
          <w:lang w:val="it-IT"/>
        </w:rPr>
        <w:t xml:space="preserve"> in caso di aggiudicazione attraverso la trasmissione alla S.A. delle dichiarazioni necessarie sottoscritte dal subappaltatore e dei certificati di possesso  dei  requisiti indicati nel disciplinare e </w:t>
      </w:r>
      <w:r w:rsidR="009E24F6" w:rsidRPr="009E24F6">
        <w:rPr>
          <w:rFonts w:ascii="Palatino Linotype" w:hAnsi="Palatino Linotype" w:cs="Arial"/>
          <w:lang w:val="it-IT"/>
        </w:rPr>
        <w:t xml:space="preserve">di cui al Capo II del Titolo IV della Parte V del presente Libro e il possesso dei </w:t>
      </w:r>
      <w:r w:rsidR="009E24F6" w:rsidRPr="009E24F6">
        <w:rPr>
          <w:rFonts w:ascii="Palatino Linotype" w:hAnsi="Palatino Linotype" w:cs="Arial"/>
          <w:lang w:val="it-IT"/>
        </w:rPr>
        <w:lastRenderedPageBreak/>
        <w:t>requisiti di cui agli articoli 100 e 103</w:t>
      </w:r>
      <w:r w:rsidRPr="009E24F6">
        <w:rPr>
          <w:rFonts w:ascii="Palatino Linotype" w:hAnsi="Palatino Linotype" w:cs="Arial"/>
          <w:lang w:val="it-IT"/>
        </w:rPr>
        <w:t>.</w:t>
      </w:r>
    </w:p>
    <w:p w14:paraId="1E87B4C1" w14:textId="173102CD" w:rsidR="00CF1DF9" w:rsidRDefault="00CF1DF9" w:rsidP="00CF1DF9">
      <w:pPr>
        <w:pStyle w:val="sche3"/>
        <w:spacing w:line="240" w:lineRule="atLeast"/>
        <w:rPr>
          <w:rFonts w:ascii="Palatino Linotype" w:hAnsi="Palatino Linotype" w:cs="Arial"/>
          <w:lang w:val="it-IT"/>
        </w:rPr>
      </w:pPr>
      <w:r w:rsidRPr="008C56C1">
        <w:rPr>
          <w:rFonts w:ascii="Palatino Linotype" w:hAnsi="Palatino Linotype" w:cs="Arial"/>
          <w:lang w:val="it-IT"/>
        </w:rPr>
        <w:t>(</w:t>
      </w:r>
      <w:r w:rsidR="008C56C1" w:rsidRPr="008C56C1">
        <w:rPr>
          <w:rFonts w:ascii="Palatino Linotype" w:hAnsi="Palatino Linotype" w:cs="Arial"/>
          <w:lang w:val="it-IT"/>
        </w:rPr>
        <w:t>Allegato 5</w:t>
      </w:r>
      <w:r w:rsidRPr="008C56C1">
        <w:rPr>
          <w:rFonts w:ascii="Palatino Linotype" w:hAnsi="Palatino Linotype" w:cs="Arial"/>
          <w:lang w:val="it-IT"/>
        </w:rPr>
        <w:t>)</w:t>
      </w:r>
    </w:p>
    <w:p w14:paraId="23024B37" w14:textId="2A0C38B3" w:rsidR="00CF1DF9" w:rsidRPr="00F646CF" w:rsidRDefault="00CF1DF9" w:rsidP="00CF1DF9">
      <w:pPr>
        <w:pStyle w:val="sche3"/>
        <w:spacing w:line="240" w:lineRule="atLeast"/>
        <w:rPr>
          <w:rFonts w:ascii="Arial" w:hAnsi="Arial" w:cs="Arial"/>
          <w:b/>
          <w:sz w:val="18"/>
          <w:szCs w:val="18"/>
          <w:lang w:val="it-IT"/>
        </w:rPr>
      </w:pPr>
    </w:p>
    <w:p w14:paraId="2BB979B6" w14:textId="77777777" w:rsidR="00CF1DF9" w:rsidRPr="00CF1DF9" w:rsidRDefault="00CF1DF9" w:rsidP="00CF1DF9">
      <w:pPr>
        <w:pStyle w:val="sche3"/>
        <w:spacing w:line="240" w:lineRule="atLeast"/>
        <w:rPr>
          <w:rFonts w:ascii="Palatino Linotype" w:hAnsi="Palatino Linotype" w:cs="Arial"/>
          <w:lang w:val="it-IT"/>
        </w:rPr>
      </w:pPr>
      <w:r w:rsidRPr="0084623F">
        <w:rPr>
          <w:rFonts w:ascii="Arial" w:hAnsi="Arial" w:cs="Arial"/>
          <w:b/>
          <w:sz w:val="18"/>
          <w:szCs w:val="18"/>
        </w:rPr>
        <w:fldChar w:fldCharType="begin">
          <w:ffData>
            <w:name w:val=""/>
            <w:enabled/>
            <w:calcOnExit w:val="0"/>
            <w:checkBox>
              <w:size w:val="24"/>
              <w:default w:val="0"/>
            </w:checkBox>
          </w:ffData>
        </w:fldChar>
      </w:r>
      <w:r w:rsidRPr="00F646CF">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84623F">
        <w:rPr>
          <w:rFonts w:ascii="Arial" w:hAnsi="Arial" w:cs="Arial"/>
          <w:b/>
          <w:sz w:val="18"/>
          <w:szCs w:val="18"/>
        </w:rPr>
        <w:fldChar w:fldCharType="end"/>
      </w:r>
      <w:r w:rsidRPr="00F646CF">
        <w:rPr>
          <w:rFonts w:ascii="Arial" w:hAnsi="Arial" w:cs="Arial"/>
          <w:b/>
          <w:sz w:val="18"/>
          <w:szCs w:val="18"/>
          <w:lang w:val="it-IT"/>
        </w:rPr>
        <w:t xml:space="preserve"> </w:t>
      </w:r>
      <w:r w:rsidRPr="00CF1DF9">
        <w:rPr>
          <w:rFonts w:ascii="Palatino Linotype" w:hAnsi="Palatino Linotype" w:cs="Arial"/>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14:paraId="057F0C32" w14:textId="77777777" w:rsidR="00CF1DF9" w:rsidRPr="00674611" w:rsidRDefault="00CF1DF9" w:rsidP="00CF1DF9">
      <w:pPr>
        <w:pStyle w:val="sche3"/>
        <w:spacing w:line="240" w:lineRule="atLeast"/>
        <w:rPr>
          <w:rFonts w:ascii="Arial" w:hAnsi="Arial" w:cs="Arial"/>
          <w:b/>
          <w:sz w:val="18"/>
          <w:szCs w:val="18"/>
          <w:lang w:val="it-IT"/>
        </w:rPr>
      </w:pPr>
    </w:p>
    <w:p w14:paraId="76037BCE" w14:textId="300B6217" w:rsidR="00CF1DF9" w:rsidRPr="00CF1DF9" w:rsidRDefault="00CF1DF9" w:rsidP="00CF1DF9">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 xml:space="preserve">di aver provveduto a registrarsi al sistema </w:t>
      </w:r>
      <w:r w:rsidR="009377EE">
        <w:rPr>
          <w:rFonts w:ascii="Palatino Linotype" w:hAnsi="Palatino Linotype" w:cs="Arial"/>
          <w:lang w:val="it-IT"/>
        </w:rPr>
        <w:t>FVOE</w:t>
      </w:r>
      <w:r w:rsidRPr="00CF1DF9">
        <w:rPr>
          <w:rFonts w:ascii="Palatino Linotype" w:hAnsi="Palatino Linotype" w:cs="Arial"/>
          <w:lang w:val="it-IT"/>
        </w:rPr>
        <w:t xml:space="preserve"> dell'ANAC, per la verifica dei requisiti di carattere generale, tecnico-organizzativi ed economico-finanziari;</w:t>
      </w:r>
    </w:p>
    <w:p w14:paraId="7EB17D07" w14:textId="77777777" w:rsidR="00CF1DF9" w:rsidRPr="00674611" w:rsidRDefault="00CF1DF9" w:rsidP="00CF1DF9">
      <w:pPr>
        <w:pStyle w:val="sche3"/>
        <w:spacing w:line="240" w:lineRule="atLeast"/>
        <w:rPr>
          <w:rFonts w:ascii="Arial" w:hAnsi="Arial" w:cs="Arial"/>
          <w:b/>
          <w:sz w:val="18"/>
          <w:szCs w:val="18"/>
          <w:lang w:val="it-IT"/>
        </w:rPr>
      </w:pPr>
    </w:p>
    <w:p w14:paraId="624810B1" w14:textId="43EBCDEC" w:rsidR="00B82CDA" w:rsidRPr="009B4B0A" w:rsidRDefault="00B82CDA" w:rsidP="00B82CDA">
      <w:pPr>
        <w:pStyle w:val="sche3"/>
        <w:spacing w:line="240" w:lineRule="atLeast"/>
        <w:rPr>
          <w:rFonts w:ascii="Palatino Linotype" w:hAnsi="Palatino Linotype" w:cs="Arial"/>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Palatino Linotype" w:hAnsi="Palatino Linotype" w:cs="Arial"/>
          <w:lang w:val="it-IT"/>
        </w:rPr>
        <w:t xml:space="preserve"> (solo in caso di un’aggregazione di imprese aderenti ad un contratto di rete di cui all’art. 65 c. 2 lett. e) del </w:t>
      </w:r>
      <w:proofErr w:type="spellStart"/>
      <w:r w:rsidRPr="009B4B0A">
        <w:rPr>
          <w:rFonts w:ascii="Palatino Linotype" w:hAnsi="Palatino Linotype" w:cs="Arial"/>
          <w:lang w:val="it-IT"/>
        </w:rPr>
        <w:t>D.Lgs.</w:t>
      </w:r>
      <w:proofErr w:type="spellEnd"/>
      <w:r w:rsidRPr="009B4B0A">
        <w:rPr>
          <w:rFonts w:ascii="Palatino Linotype" w:hAnsi="Palatino Linotype" w:cs="Arial"/>
          <w:lang w:val="it-IT"/>
        </w:rPr>
        <w:t xml:space="preserve"> 36/2023, in qualità di impresa retista indicata/mandataria/mandante, di non partecipare alla presente gara in qualsiasi altra forma prevista dal medesimo Decreto (cfr. Determinazione </w:t>
      </w:r>
      <w:proofErr w:type="gramStart"/>
      <w:r w:rsidRPr="009B4B0A">
        <w:rPr>
          <w:rFonts w:ascii="Palatino Linotype" w:hAnsi="Palatino Linotype" w:cs="Arial"/>
          <w:lang w:val="it-IT"/>
        </w:rPr>
        <w:t>AVCP  n.</w:t>
      </w:r>
      <w:proofErr w:type="gramEnd"/>
      <w:r w:rsidRPr="009B4B0A">
        <w:rPr>
          <w:rFonts w:ascii="Palatino Linotype" w:hAnsi="Palatino Linotype" w:cs="Arial"/>
          <w:lang w:val="it-IT"/>
        </w:rPr>
        <w:t xml:space="preserve"> 3/2013);</w:t>
      </w:r>
    </w:p>
    <w:p w14:paraId="01B53ADC" w14:textId="77777777" w:rsidR="00B82CDA" w:rsidRPr="009B4B0A" w:rsidRDefault="00B82CDA" w:rsidP="00B82CDA">
      <w:pPr>
        <w:pStyle w:val="sche3"/>
        <w:spacing w:line="240" w:lineRule="atLeast"/>
        <w:rPr>
          <w:rFonts w:ascii="Arial" w:hAnsi="Arial" w:cs="Arial"/>
          <w:b/>
          <w:sz w:val="18"/>
          <w:szCs w:val="18"/>
          <w:lang w:val="it-IT"/>
        </w:rPr>
      </w:pPr>
    </w:p>
    <w:p w14:paraId="209FB442"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fldChar w:fldCharType="begin">
          <w:ffData>
            <w:name w:val=""/>
            <w:enabled/>
            <w:calcOnExit w:val="0"/>
            <w:checkBox>
              <w:size w:val="24"/>
              <w:default w:val="0"/>
            </w:checkBox>
          </w:ffData>
        </w:fldChar>
      </w:r>
      <w:r w:rsidRPr="009B4B0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B4B0A">
        <w:rPr>
          <w:rFonts w:ascii="Palatino Linotype" w:hAnsi="Palatino Linotype" w:cs="Arial"/>
          <w:lang w:val="it-IT"/>
        </w:rPr>
        <w:fldChar w:fldCharType="end"/>
      </w:r>
      <w:r w:rsidRPr="009B4B0A">
        <w:rPr>
          <w:rFonts w:ascii="Palatino Linotype" w:hAnsi="Palatino Linotype" w:cs="Arial"/>
          <w:lang w:val="it-IT"/>
        </w:rPr>
        <w:t xml:space="preserve"> (solo in caso di rete d’impresa con organo comune e soggettività giuridica) che in qualità di organo comune,</w:t>
      </w:r>
    </w:p>
    <w:p w14:paraId="29D31382"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 xml:space="preserve">• impegna tutte le imprese retiste aderenti al medesimo contratto, presentando la copia autentica del contratto di rete, </w:t>
      </w:r>
    </w:p>
    <w:p w14:paraId="21A0304E"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ovvero</w:t>
      </w:r>
    </w:p>
    <w:p w14:paraId="1969DE28"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 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w:t>
      </w:r>
    </w:p>
    <w:p w14:paraId="0D7C5264" w14:textId="77777777" w:rsidR="00B82CDA" w:rsidRPr="009B4B0A" w:rsidRDefault="00B82CDA" w:rsidP="00B82CDA">
      <w:pPr>
        <w:pStyle w:val="sche3"/>
        <w:spacing w:line="240" w:lineRule="atLeast"/>
        <w:rPr>
          <w:rFonts w:ascii="Arial" w:hAnsi="Arial" w:cs="Arial"/>
          <w:b/>
          <w:sz w:val="18"/>
          <w:szCs w:val="18"/>
          <w:lang w:val="it-IT"/>
        </w:rPr>
      </w:pPr>
    </w:p>
    <w:p w14:paraId="75718018" w14:textId="637E81D0" w:rsidR="00B82CDA" w:rsidRPr="009B4B0A" w:rsidRDefault="00B82CDA" w:rsidP="00B82CDA">
      <w:pPr>
        <w:pStyle w:val="sche3"/>
        <w:spacing w:line="240" w:lineRule="atLeast"/>
        <w:rPr>
          <w:rFonts w:ascii="Arial" w:hAnsi="Arial" w:cs="Arial"/>
          <w:b/>
          <w:sz w:val="18"/>
          <w:szCs w:val="18"/>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Arial" w:hAnsi="Arial" w:cs="Arial"/>
          <w:b/>
          <w:sz w:val="18"/>
          <w:szCs w:val="18"/>
          <w:lang w:val="it-IT"/>
        </w:rPr>
        <w:t xml:space="preserve"> </w:t>
      </w:r>
      <w:r w:rsidRPr="009B4B0A">
        <w:rPr>
          <w:rFonts w:ascii="Palatino Linotype" w:hAnsi="Palatino Linotype" w:cs="Arial"/>
          <w:lang w:val="it-IT"/>
        </w:rPr>
        <w:t>nel caso di consorzi, di cui all’art. 65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w:t>
      </w:r>
      <w:r w:rsidRPr="009B4B0A">
        <w:rPr>
          <w:rFonts w:ascii="Arial" w:hAnsi="Arial" w:cs="Arial"/>
          <w:b/>
          <w:sz w:val="18"/>
          <w:szCs w:val="18"/>
          <w:lang w:val="it-IT"/>
        </w:rPr>
        <w:t xml:space="preserve"> </w:t>
      </w:r>
    </w:p>
    <w:p w14:paraId="1E4C1AA6" w14:textId="77777777" w:rsidR="00B82CDA" w:rsidRPr="009B4B0A" w:rsidRDefault="00B82CDA" w:rsidP="00B82CDA">
      <w:pPr>
        <w:pStyle w:val="sche3"/>
        <w:spacing w:line="240" w:lineRule="atLeast"/>
        <w:rPr>
          <w:rFonts w:ascii="Palatino Linotype" w:hAnsi="Palatino Linotype" w:cs="Arial"/>
          <w:lang w:val="it-IT"/>
        </w:rPr>
      </w:pPr>
    </w:p>
    <w:p w14:paraId="68835F81" w14:textId="77777777" w:rsidR="009E0BA7" w:rsidRPr="009B4B0A" w:rsidRDefault="00B82CDA" w:rsidP="00B82CDA">
      <w:pPr>
        <w:pStyle w:val="sche3"/>
        <w:spacing w:line="240" w:lineRule="atLeast"/>
        <w:rPr>
          <w:rFonts w:ascii="Palatino Linotype" w:hAnsi="Palatino Linotype" w:cs="Arial"/>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Arial" w:hAnsi="Arial" w:cs="Arial"/>
          <w:b/>
          <w:sz w:val="18"/>
          <w:szCs w:val="18"/>
          <w:lang w:val="it-IT"/>
        </w:rPr>
        <w:t xml:space="preserve"> </w:t>
      </w:r>
      <w:r w:rsidRPr="009B4B0A">
        <w:rPr>
          <w:rFonts w:ascii="Palatino Linotype" w:hAnsi="Palatino Linotype" w:cs="Arial"/>
          <w:lang w:val="it-IT"/>
        </w:rPr>
        <w:t xml:space="preserve">dichiara (per RT da costituirsi) che, in caso di aggiudicazione, sarà formalmente costituito il RT, conferendo mandato collettivo speciale con rappresentanza all’operatore: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w:t>
      </w:r>
    </w:p>
    <w:p w14:paraId="2A56D3AB" w14:textId="6DD7FEE7" w:rsidR="009E0BA7" w:rsidRPr="009E0BA7" w:rsidRDefault="009E0BA7"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La modifica dei consorzi e dei raggruppamenti è ammissibile nei termini indicati dall’articolo 97 e dal comma 17 dell’articolo 68.</w:t>
      </w:r>
    </w:p>
    <w:p w14:paraId="6F42FB02" w14:textId="77777777" w:rsidR="009E0BA7" w:rsidRPr="009E0BA7" w:rsidRDefault="009E0BA7" w:rsidP="00B82CDA">
      <w:pPr>
        <w:pStyle w:val="sche3"/>
        <w:spacing w:line="240" w:lineRule="atLeast"/>
        <w:rPr>
          <w:rFonts w:ascii="Palatino Linotype" w:hAnsi="Palatino Linotype" w:cs="Arial"/>
          <w:lang w:val="it-IT"/>
        </w:rPr>
      </w:pPr>
    </w:p>
    <w:p w14:paraId="6AD2C56C" w14:textId="77777777" w:rsidR="00D55AEC" w:rsidRPr="00D55AEC" w:rsidRDefault="00D55AEC" w:rsidP="00D55AEC">
      <w:pPr>
        <w:pStyle w:val="sche3"/>
        <w:spacing w:line="240" w:lineRule="atLeast"/>
        <w:rPr>
          <w:rFonts w:ascii="Palatino Linotype" w:hAnsi="Palatino Linotype" w:cs="Arial"/>
          <w:lang w:val="it-IT"/>
        </w:rPr>
      </w:pPr>
      <w:r w:rsidRPr="009E0BA7">
        <w:rPr>
          <w:rFonts w:ascii="Arial" w:hAnsi="Arial" w:cs="Arial"/>
          <w:b/>
          <w:sz w:val="18"/>
          <w:szCs w:val="18"/>
        </w:rPr>
        <w:fldChar w:fldCharType="begin">
          <w:ffData>
            <w:name w:val=""/>
            <w:enabled/>
            <w:calcOnExit w:val="0"/>
            <w:checkBox>
              <w:size w:val="24"/>
              <w:default w:val="0"/>
            </w:checkBox>
          </w:ffData>
        </w:fldChar>
      </w:r>
      <w:r w:rsidRPr="009E0BA7">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E0BA7">
        <w:rPr>
          <w:rFonts w:ascii="Arial" w:hAnsi="Arial" w:cs="Arial"/>
          <w:b/>
          <w:sz w:val="18"/>
          <w:szCs w:val="18"/>
        </w:rPr>
        <w:fldChar w:fldCharType="end"/>
      </w:r>
      <w:r w:rsidRPr="009E0BA7">
        <w:rPr>
          <w:rFonts w:ascii="Arial" w:hAnsi="Arial" w:cs="Arial"/>
          <w:b/>
          <w:sz w:val="18"/>
          <w:szCs w:val="18"/>
          <w:lang w:val="it-IT"/>
        </w:rPr>
        <w:t xml:space="preserve"> </w:t>
      </w:r>
      <w:r w:rsidRPr="009E0BA7">
        <w:rPr>
          <w:rFonts w:ascii="Palatino Linotype" w:hAnsi="Palatino Linotype" w:cs="Arial"/>
          <w:lang w:val="it-IT"/>
        </w:rPr>
        <w:t xml:space="preserve">che presso l’operatore economico non ricorrano le condizioni di cui all’art. 53, comma 16-ter del D. Lgs. 165/01: </w:t>
      </w:r>
      <w:r w:rsidRPr="009E0BA7">
        <w:rPr>
          <w:rFonts w:ascii="Palatino Linotype" w:hAnsi="Palatino Linotype" w:cs="Arial"/>
          <w:i/>
          <w:iCs/>
          <w:lang w:val="it-IT"/>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Pr="009E0BA7">
        <w:rPr>
          <w:rFonts w:ascii="Palatino Linotype" w:hAnsi="Palatino Linotype" w:cs="Arial"/>
          <w:lang w:val="it-IT"/>
        </w:rPr>
        <w:t>;</w:t>
      </w:r>
    </w:p>
    <w:p w14:paraId="32ECBCB1" w14:textId="77777777" w:rsidR="00D55AEC" w:rsidRPr="00D55AEC" w:rsidRDefault="00D55AEC" w:rsidP="00D55AEC">
      <w:pPr>
        <w:pStyle w:val="sche3"/>
        <w:spacing w:line="240" w:lineRule="atLeast"/>
        <w:rPr>
          <w:rFonts w:ascii="Palatino Linotype" w:hAnsi="Palatino Linotype" w:cs="Arial"/>
          <w:lang w:val="it-IT"/>
        </w:rPr>
      </w:pPr>
    </w:p>
    <w:p w14:paraId="3F0FAF4A" w14:textId="13B6A7B4" w:rsidR="00D55AEC" w:rsidRPr="00AA6B8A" w:rsidRDefault="00D55AEC" w:rsidP="00D55AEC">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che la propria partecipazione alla gara non determina una situazione di conflitto di interesse ai sensi dell'articolo </w:t>
      </w:r>
      <w:r w:rsidR="00C86BA6" w:rsidRPr="00AA6B8A">
        <w:rPr>
          <w:rFonts w:ascii="Palatino Linotype" w:hAnsi="Palatino Linotype" w:cs="Arial"/>
          <w:lang w:val="it-IT"/>
        </w:rPr>
        <w:t>16</w:t>
      </w:r>
      <w:r w:rsidRPr="00AA6B8A">
        <w:rPr>
          <w:rFonts w:ascii="Palatino Linotype" w:hAnsi="Palatino Linotype" w:cs="Arial"/>
          <w:lang w:val="it-IT"/>
        </w:rPr>
        <w:t xml:space="preserve">, del </w:t>
      </w:r>
      <w:proofErr w:type="spellStart"/>
      <w:r w:rsidRPr="00AA6B8A">
        <w:rPr>
          <w:rFonts w:ascii="Palatino Linotype" w:hAnsi="Palatino Linotype" w:cs="Arial"/>
          <w:lang w:val="it-IT"/>
        </w:rPr>
        <w:t>D.Lvo</w:t>
      </w:r>
      <w:proofErr w:type="spellEnd"/>
      <w:r w:rsidRPr="00AA6B8A">
        <w:rPr>
          <w:rFonts w:ascii="Palatino Linotype" w:hAnsi="Palatino Linotype" w:cs="Arial"/>
          <w:lang w:val="it-IT"/>
        </w:rPr>
        <w:t xml:space="preserve"> n. </w:t>
      </w:r>
      <w:r w:rsidR="00C86BA6" w:rsidRPr="00AA6B8A">
        <w:rPr>
          <w:rFonts w:ascii="Palatino Linotype" w:hAnsi="Palatino Linotype" w:cs="Arial"/>
          <w:lang w:val="it-IT"/>
        </w:rPr>
        <w:t>36</w:t>
      </w:r>
      <w:r w:rsidRPr="00AA6B8A">
        <w:rPr>
          <w:rFonts w:ascii="Palatino Linotype" w:hAnsi="Palatino Linotype" w:cs="Arial"/>
          <w:lang w:val="it-IT"/>
        </w:rPr>
        <w:t>/20</w:t>
      </w:r>
      <w:r w:rsidR="00C86BA6" w:rsidRPr="00AA6B8A">
        <w:rPr>
          <w:rFonts w:ascii="Palatino Linotype" w:hAnsi="Palatino Linotype" w:cs="Arial"/>
          <w:lang w:val="it-IT"/>
        </w:rPr>
        <w:t>23</w:t>
      </w:r>
      <w:r w:rsidRPr="00AA6B8A">
        <w:rPr>
          <w:rFonts w:ascii="Palatino Linotype" w:hAnsi="Palatino Linotype" w:cs="Arial"/>
          <w:lang w:val="it-IT"/>
        </w:rPr>
        <w:t>, non diversamente risolvibile ovvero di non trovarsi in alcuna condizione di incompatibilità ai sensi di disposizioni di legge, ordinamento professionale o contrattuali;</w:t>
      </w:r>
    </w:p>
    <w:p w14:paraId="57C46D51" w14:textId="77777777" w:rsidR="00D55AEC" w:rsidRPr="00AA6B8A" w:rsidRDefault="00D55AEC" w:rsidP="00D55AEC">
      <w:pPr>
        <w:pStyle w:val="sche3"/>
        <w:spacing w:line="240" w:lineRule="atLeast"/>
        <w:rPr>
          <w:rFonts w:ascii="Palatino Linotype" w:hAnsi="Palatino Linotype" w:cs="Arial"/>
          <w:lang w:val="it-IT"/>
        </w:rPr>
      </w:pPr>
    </w:p>
    <w:p w14:paraId="25A2A88D" w14:textId="0F8322D3" w:rsidR="00D55AEC" w:rsidRPr="00AA6B8A" w:rsidRDefault="00D55AEC" w:rsidP="00D55AEC">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di impegnarsi a non divulgare e/o utilizzare dati o informazioni riservate in qualsiasi modo ottenute nel corso della predisposizione dell’offerta o nell’esecuzione </w:t>
      </w:r>
      <w:r w:rsidR="00D2790B" w:rsidRPr="00AA6B8A">
        <w:rPr>
          <w:rFonts w:ascii="Palatino Linotype" w:hAnsi="Palatino Linotype" w:cs="Arial"/>
          <w:lang w:val="it-IT"/>
        </w:rPr>
        <w:t>delle prestazioni</w:t>
      </w:r>
      <w:r w:rsidRPr="00AA6B8A">
        <w:rPr>
          <w:rFonts w:ascii="Palatino Linotype" w:hAnsi="Palatino Linotype" w:cs="Arial"/>
          <w:lang w:val="it-IT"/>
        </w:rPr>
        <w:t xml:space="preserve"> ed inoltre a fornire la prestazione in oggetto nel rispetto delle leggi e regolamenti vigenti e/o emanati in corso di esecuzione dell’incarico e comunque di tutte le disposizioni necessarie a conseguire le approvazioni che consentano la realizzazione del progetto;</w:t>
      </w:r>
    </w:p>
    <w:p w14:paraId="3F28004A" w14:textId="7C9FEBB3" w:rsidR="00B00E80" w:rsidRPr="00AA6B8A" w:rsidRDefault="00B00E80" w:rsidP="00B00E80">
      <w:pPr>
        <w:autoSpaceDE w:val="0"/>
        <w:autoSpaceDN w:val="0"/>
        <w:adjustRightInd w:val="0"/>
        <w:jc w:val="both"/>
        <w:rPr>
          <w:rFonts w:ascii="Palatino Linotype" w:hAnsi="Palatino Linotype" w:cs="Arial"/>
          <w:sz w:val="20"/>
          <w:szCs w:val="20"/>
        </w:rPr>
      </w:pPr>
    </w:p>
    <w:p w14:paraId="4415302D" w14:textId="272B24A2" w:rsidR="00D55AEC" w:rsidRPr="00AA6B8A" w:rsidRDefault="00D55AEC" w:rsidP="00D55AEC">
      <w:pPr>
        <w:pStyle w:val="sche3"/>
        <w:spacing w:line="360" w:lineRule="auto"/>
        <w:rPr>
          <w:rStyle w:val="WW8Num29z2"/>
          <w:rFonts w:ascii="Arial" w:hAnsi="Arial" w:cs="Arial"/>
          <w:spacing w:val="-2"/>
          <w:sz w:val="18"/>
          <w:szCs w:val="18"/>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i/>
          <w:iCs/>
          <w:lang w:val="it-IT"/>
        </w:rPr>
        <w:t>(in caso di avvalimento)</w:t>
      </w:r>
      <w:r w:rsidR="00BB5272">
        <w:rPr>
          <w:rFonts w:ascii="Palatino Linotype" w:hAnsi="Palatino Linotype" w:cs="Arial"/>
          <w:i/>
          <w:iCs/>
          <w:lang w:val="it-IT"/>
        </w:rPr>
        <w:t xml:space="preserve"> </w:t>
      </w:r>
      <w:r w:rsidRPr="00AA6B8A">
        <w:rPr>
          <w:rFonts w:ascii="Palatino Linotype" w:hAnsi="Palatino Linotype" w:cs="Arial"/>
          <w:lang w:val="it-IT"/>
        </w:rPr>
        <w:t xml:space="preserve">(Vedi modelli </w:t>
      </w:r>
      <w:r w:rsidR="008C56C1" w:rsidRPr="00AA6B8A">
        <w:rPr>
          <w:rFonts w:ascii="Palatino Linotype" w:hAnsi="Palatino Linotype" w:cs="Arial"/>
          <w:lang w:val="it-IT"/>
        </w:rPr>
        <w:t xml:space="preserve">6 e </w:t>
      </w:r>
      <w:proofErr w:type="gramStart"/>
      <w:r w:rsidR="008C56C1" w:rsidRPr="00AA6B8A">
        <w:rPr>
          <w:rFonts w:ascii="Palatino Linotype" w:hAnsi="Palatino Linotype" w:cs="Arial"/>
          <w:lang w:val="it-IT"/>
        </w:rPr>
        <w:t>7</w:t>
      </w:r>
      <w:r w:rsidRPr="00AA6B8A">
        <w:rPr>
          <w:rFonts w:ascii="Palatino Linotype" w:hAnsi="Palatino Linotype" w:cs="Arial"/>
          <w:lang w:val="it-IT"/>
        </w:rPr>
        <w:t>)</w:t>
      </w:r>
      <w:r w:rsidRPr="00AA6B8A">
        <w:rPr>
          <w:rFonts w:ascii="Palatino Linotype" w:hAnsi="Palatino Linotype"/>
          <w:vertAlign w:val="superscript"/>
          <w:lang w:val="it-IT"/>
        </w:rPr>
        <w:t>(</w:t>
      </w:r>
      <w:proofErr w:type="gramEnd"/>
      <w:r w:rsidRPr="00AA6B8A">
        <w:rPr>
          <w:rFonts w:ascii="Palatino Linotype" w:hAnsi="Palatino Linotype"/>
          <w:vertAlign w:val="superscript"/>
          <w:lang w:val="it-IT"/>
        </w:rPr>
        <w:footnoteReference w:id="8"/>
      </w:r>
      <w:r w:rsidRPr="00AA6B8A">
        <w:rPr>
          <w:rFonts w:ascii="Palatino Linotype" w:hAnsi="Palatino Linotype"/>
          <w:vertAlign w:val="superscript"/>
          <w:lang w:val="it-IT"/>
        </w:rPr>
        <w:t>)</w:t>
      </w:r>
    </w:p>
    <w:p w14:paraId="7BE61419" w14:textId="77777777" w:rsidR="00D55AEC" w:rsidRPr="00AA6B8A"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AA6B8A">
        <w:rPr>
          <w:rFonts w:ascii="Palatino Linotype" w:hAnsi="Palatino Linotype" w:cs="Arial"/>
          <w:lang w:val="it-IT"/>
        </w:rPr>
        <w:t xml:space="preserve">che per la partecipazione alla gara il concorrente per i seguenti requisiti: _______________________________________________ si avvale del soggetto avvalente denominato: __________________________________________________________; </w:t>
      </w:r>
    </w:p>
    <w:p w14:paraId="449DF68C" w14:textId="0766822C" w:rsidR="00D55AEC" w:rsidRPr="00AA6B8A"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AA6B8A">
        <w:rPr>
          <w:rFonts w:ascii="Palatino Linotype" w:hAnsi="Palatino Linotype" w:cs="Arial"/>
          <w:lang w:val="it-IT"/>
        </w:rPr>
        <w:t xml:space="preserve">che l’operatore economico ausiliario sopra indicato è in possesso dei requisiti generali indicati </w:t>
      </w:r>
      <w:r w:rsidR="00AA6B8A" w:rsidRPr="00AA6B8A">
        <w:rPr>
          <w:rFonts w:ascii="Palatino Linotype" w:hAnsi="Palatino Linotype" w:cs="Arial"/>
          <w:lang w:val="it-IT"/>
        </w:rPr>
        <w:t>di ordine generale di cui al Capo II del Titolo</w:t>
      </w:r>
      <w:r w:rsidRPr="00AA6B8A">
        <w:rPr>
          <w:rFonts w:ascii="Palatino Linotype" w:hAnsi="Palatino Linotype" w:cs="Arial"/>
          <w:lang w:val="it-IT"/>
        </w:rPr>
        <w:t xml:space="preserve"> </w:t>
      </w:r>
      <w:r w:rsidR="00AA6B8A" w:rsidRPr="00AA6B8A">
        <w:rPr>
          <w:rFonts w:ascii="Palatino Linotype" w:hAnsi="Palatino Linotype" w:cs="Arial"/>
          <w:lang w:val="it-IT"/>
        </w:rPr>
        <w:t xml:space="preserve">I </w:t>
      </w:r>
      <w:r w:rsidRPr="00AA6B8A">
        <w:rPr>
          <w:rFonts w:ascii="Palatino Linotype" w:hAnsi="Palatino Linotype" w:cs="Arial"/>
          <w:lang w:val="it-IT"/>
        </w:rPr>
        <w:t>come da DGUE allegato;</w:t>
      </w:r>
    </w:p>
    <w:p w14:paraId="210EC6E6" w14:textId="4EF11C8D" w:rsidR="000015CB" w:rsidRPr="00AA6B8A" w:rsidRDefault="000015CB" w:rsidP="000015CB">
      <w:pPr>
        <w:pStyle w:val="sche3"/>
        <w:suppressAutoHyphens/>
        <w:autoSpaceDN/>
        <w:adjustRightInd/>
        <w:spacing w:line="240" w:lineRule="atLeast"/>
        <w:rPr>
          <w:rFonts w:ascii="Palatino Linotype" w:hAnsi="Palatino Linotype" w:cs="Arial"/>
          <w:lang w:val="it-IT"/>
        </w:rPr>
      </w:pPr>
    </w:p>
    <w:p w14:paraId="64818D04" w14:textId="3C305722" w:rsidR="000015CB" w:rsidRPr="00AA6B8A" w:rsidRDefault="000015CB" w:rsidP="000015CB">
      <w:pPr>
        <w:pStyle w:val="sche3"/>
        <w:spacing w:line="240" w:lineRule="atLeast"/>
        <w:rPr>
          <w:rFonts w:ascii="Palatino Linotype" w:hAnsi="Palatino Linotype" w:cs="Arial"/>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che la Direzione Provinciale del Lavoro territorialmente competente è sita presso il seguente indirizzo: </w:t>
      </w:r>
    </w:p>
    <w:p w14:paraId="590BB249" w14:textId="77777777" w:rsidR="000015CB" w:rsidRPr="00AA6B8A" w:rsidRDefault="000015CB" w:rsidP="000015CB">
      <w:pPr>
        <w:pStyle w:val="sche3"/>
        <w:spacing w:line="240" w:lineRule="atLeast"/>
        <w:rPr>
          <w:rFonts w:ascii="Palatino Linotype" w:hAnsi="Palatino Linotype" w:cs="Arial"/>
          <w:lang w:val="it-IT"/>
        </w:rPr>
      </w:pPr>
      <w:r w:rsidRPr="00AA6B8A">
        <w:rPr>
          <w:rFonts w:ascii="Palatino Linotype" w:hAnsi="Palatino Linotype" w:cs="Arial"/>
          <w:lang w:val="it-IT"/>
        </w:rPr>
        <w:t>_______________________________________________________________________________________________;</w:t>
      </w:r>
    </w:p>
    <w:p w14:paraId="30C38093" w14:textId="77777777" w:rsidR="000015CB" w:rsidRPr="00AA6B8A" w:rsidRDefault="000015CB" w:rsidP="000015CB">
      <w:pPr>
        <w:pStyle w:val="sche3"/>
        <w:spacing w:line="240" w:lineRule="atLeast"/>
        <w:rPr>
          <w:rFonts w:ascii="Arial" w:hAnsi="Arial" w:cs="Arial"/>
          <w:b/>
          <w:sz w:val="18"/>
          <w:szCs w:val="18"/>
          <w:lang w:val="it-IT"/>
        </w:rPr>
      </w:pPr>
    </w:p>
    <w:p w14:paraId="57284A03" w14:textId="77777777" w:rsidR="000015CB" w:rsidRPr="00AA6B8A" w:rsidRDefault="000015CB" w:rsidP="000015CB">
      <w:pPr>
        <w:pStyle w:val="sche3"/>
        <w:spacing w:line="240" w:lineRule="atLeast"/>
        <w:rPr>
          <w:rFonts w:ascii="Palatino Linotype" w:hAnsi="Palatino Linotype" w:cs="Arial"/>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che la Cancelleria Fallimentare presso il Tribunale territorialmente competente è sita presso il seguente </w:t>
      </w:r>
      <w:proofErr w:type="gramStart"/>
      <w:r w:rsidRPr="00AA6B8A">
        <w:rPr>
          <w:rFonts w:ascii="Palatino Linotype" w:hAnsi="Palatino Linotype" w:cs="Arial"/>
          <w:lang w:val="it-IT"/>
        </w:rPr>
        <w:t>indirizzo:_</w:t>
      </w:r>
      <w:proofErr w:type="gramEnd"/>
      <w:r w:rsidRPr="00AA6B8A">
        <w:rPr>
          <w:rFonts w:ascii="Palatino Linotype" w:hAnsi="Palatino Linotype" w:cs="Arial"/>
          <w:lang w:val="it-IT"/>
        </w:rPr>
        <w:t>______________________________________________________________________________________;</w:t>
      </w:r>
    </w:p>
    <w:p w14:paraId="3FAC4149" w14:textId="77777777" w:rsidR="000015CB" w:rsidRPr="00AA6B8A" w:rsidRDefault="000015CB" w:rsidP="000015CB">
      <w:pPr>
        <w:pStyle w:val="sche3"/>
        <w:spacing w:line="240" w:lineRule="atLeast"/>
        <w:rPr>
          <w:rFonts w:ascii="Arial" w:hAnsi="Arial" w:cs="Arial"/>
          <w:b/>
          <w:sz w:val="18"/>
          <w:szCs w:val="18"/>
          <w:lang w:val="it-IT"/>
        </w:rPr>
      </w:pPr>
    </w:p>
    <w:p w14:paraId="4E517273" w14:textId="77777777" w:rsidR="000015CB" w:rsidRPr="00AA6B8A" w:rsidRDefault="000015CB" w:rsidP="000015CB">
      <w:pPr>
        <w:pStyle w:val="sche3"/>
        <w:spacing w:line="240" w:lineRule="atLeast"/>
        <w:rPr>
          <w:rFonts w:ascii="Arial" w:hAnsi="Arial" w:cs="Arial"/>
          <w:b/>
          <w:sz w:val="18"/>
          <w:szCs w:val="18"/>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quanto dichiarato in materia di imposte e tasse è verificabile presso l’Agenzia delle Entrate competente del Comune di __________________in Via ______________________________ </w:t>
      </w:r>
      <w:proofErr w:type="spellStart"/>
      <w:r w:rsidRPr="00AA6B8A">
        <w:rPr>
          <w:rFonts w:ascii="Palatino Linotype" w:hAnsi="Palatino Linotype" w:cs="Arial"/>
          <w:lang w:val="it-IT"/>
        </w:rPr>
        <w:t>tel</w:t>
      </w:r>
      <w:proofErr w:type="spellEnd"/>
      <w:r w:rsidRPr="00AA6B8A">
        <w:rPr>
          <w:rFonts w:ascii="Palatino Linotype" w:hAnsi="Palatino Linotype" w:cs="Arial"/>
          <w:lang w:val="it-IT"/>
        </w:rPr>
        <w:t xml:space="preserve"> _______________________ fax _______________;</w:t>
      </w:r>
    </w:p>
    <w:p w14:paraId="42B8A5D0" w14:textId="77777777" w:rsidR="00947B81" w:rsidRPr="00AA6B8A" w:rsidRDefault="00947B81" w:rsidP="00D55AEC">
      <w:pPr>
        <w:pStyle w:val="sche3"/>
        <w:spacing w:line="240" w:lineRule="atLeast"/>
        <w:rPr>
          <w:rFonts w:ascii="Palatino Linotype" w:hAnsi="Palatino Linotype" w:cs="Arial"/>
          <w:lang w:val="it-IT"/>
        </w:rPr>
      </w:pPr>
    </w:p>
    <w:p w14:paraId="7934CB65" w14:textId="77777777" w:rsidR="00947B81" w:rsidRPr="00947B81" w:rsidRDefault="00947B81" w:rsidP="00947B81">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di essere a conoscenza dell’obbligo a partire dal </w:t>
      </w:r>
      <w:proofErr w:type="gramStart"/>
      <w:r w:rsidRPr="00AA6B8A">
        <w:rPr>
          <w:rFonts w:ascii="Palatino Linotype" w:hAnsi="Palatino Linotype" w:cs="Arial"/>
          <w:lang w:val="it-IT"/>
        </w:rPr>
        <w:t>1 Aprile</w:t>
      </w:r>
      <w:proofErr w:type="gramEnd"/>
      <w:r w:rsidRPr="00AA6B8A">
        <w:rPr>
          <w:rFonts w:ascii="Palatino Linotype" w:hAnsi="Palatino Linotype" w:cs="Arial"/>
          <w:lang w:val="it-IT"/>
        </w:rPr>
        <w:t xml:space="preserv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14:paraId="796BE2CA" w14:textId="77777777" w:rsidR="00947B81" w:rsidRPr="00D172D3" w:rsidRDefault="00947B81" w:rsidP="00947B8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3AE85E63" w14:textId="77777777"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 nonché del Regolamento (CE).</w:t>
      </w:r>
    </w:p>
    <w:p w14:paraId="1E22238C" w14:textId="77777777" w:rsidR="00B00E80" w:rsidRDefault="00B00E80" w:rsidP="00B00E80">
      <w:pPr>
        <w:autoSpaceDE w:val="0"/>
        <w:autoSpaceDN w:val="0"/>
        <w:adjustRightInd w:val="0"/>
        <w:jc w:val="both"/>
        <w:rPr>
          <w:rFonts w:ascii="Palatino Linotype" w:hAnsi="Palatino Linotype" w:cs="Arial"/>
          <w:sz w:val="20"/>
          <w:szCs w:val="20"/>
        </w:rPr>
      </w:pPr>
    </w:p>
    <w:p w14:paraId="3886F2A3" w14:textId="77777777" w:rsidR="00947B81" w:rsidRDefault="00947B81" w:rsidP="00947B81">
      <w:pPr>
        <w:autoSpaceDE w:val="0"/>
        <w:autoSpaceDN w:val="0"/>
        <w:adjustRightInd w:val="0"/>
        <w:spacing w:line="240" w:lineRule="atLeast"/>
        <w:ind w:left="340" w:hanging="340"/>
        <w:jc w:val="both"/>
        <w:rPr>
          <w:rFonts w:ascii="Arial" w:hAnsi="Arial" w:cs="Arial"/>
          <w:i/>
          <w:sz w:val="18"/>
          <w:szCs w:val="18"/>
        </w:rPr>
      </w:pPr>
    </w:p>
    <w:p w14:paraId="2063B60C"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Data ______________________</w:t>
      </w:r>
    </w:p>
    <w:p w14:paraId="2C4BB5E3"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t>_____________________________</w:t>
      </w:r>
    </w:p>
    <w:p w14:paraId="6F8DA2E6" w14:textId="77777777" w:rsidR="00947B81" w:rsidRPr="00947B81" w:rsidRDefault="00947B81" w:rsidP="00947B81">
      <w:pPr>
        <w:snapToGrid w:val="0"/>
        <w:spacing w:line="240" w:lineRule="atLeast"/>
        <w:ind w:left="7079" w:firstLine="709"/>
        <w:jc w:val="both"/>
        <w:rPr>
          <w:rFonts w:ascii="Palatino Linotype" w:hAnsi="Palatino Linotype" w:cs="Arial"/>
          <w:sz w:val="20"/>
          <w:szCs w:val="20"/>
        </w:rPr>
      </w:pPr>
      <w:r w:rsidRPr="00947B81">
        <w:rPr>
          <w:rFonts w:ascii="Palatino Linotype" w:hAnsi="Palatino Linotype" w:cs="Arial"/>
          <w:sz w:val="20"/>
          <w:szCs w:val="20"/>
        </w:rPr>
        <w:t>FIRMA</w:t>
      </w:r>
    </w:p>
    <w:p w14:paraId="1866309D" w14:textId="2363B0E2" w:rsidR="00D2714D" w:rsidRDefault="00D2714D" w:rsidP="004D03CD">
      <w:pPr>
        <w:autoSpaceDE w:val="0"/>
        <w:autoSpaceDN w:val="0"/>
        <w:adjustRightInd w:val="0"/>
        <w:jc w:val="both"/>
        <w:rPr>
          <w:rFonts w:ascii="Palatino Linotype" w:hAnsi="Palatino Linotype" w:cs="Arial"/>
          <w:sz w:val="20"/>
          <w:szCs w:val="20"/>
        </w:rPr>
      </w:pPr>
    </w:p>
    <w:p w14:paraId="42858A45" w14:textId="0AA2B0F0" w:rsidR="00D2714D" w:rsidRDefault="00D24A84" w:rsidP="004D03CD">
      <w:pPr>
        <w:autoSpaceDE w:val="0"/>
        <w:autoSpaceDN w:val="0"/>
        <w:adjustRightInd w:val="0"/>
        <w:jc w:val="both"/>
        <w:rPr>
          <w:rFonts w:ascii="Palatino Linotype" w:hAnsi="Palatino Linotype" w:cs="Arial"/>
          <w:sz w:val="20"/>
          <w:szCs w:val="20"/>
        </w:rPr>
      </w:pPr>
      <w:r w:rsidRPr="00B9681F">
        <w:rPr>
          <w:rFonts w:ascii="Palatino Linotype" w:hAnsi="Palatino Linotype" w:cs="Arial"/>
          <w:b/>
          <w:sz w:val="20"/>
          <w:szCs w:val="20"/>
        </w:rPr>
        <w:t>(</w:t>
      </w:r>
      <w:r w:rsidRPr="00B9681F">
        <w:rPr>
          <w:rFonts w:ascii="Palatino Linotype" w:hAnsi="Palatino Linotype" w:cs="Arial"/>
          <w:b/>
          <w:i/>
          <w:sz w:val="20"/>
          <w:szCs w:val="20"/>
        </w:rPr>
        <w:t>Allegare fotocopia del documento di identità in corso di validità del firmatario e, qualora procuratore, fotocopia autocertificata conforme della relativa procura</w:t>
      </w:r>
      <w:r w:rsidRPr="00B9681F">
        <w:rPr>
          <w:rFonts w:ascii="Palatino Linotype" w:hAnsi="Palatino Linotype" w:cs="Arial"/>
          <w:b/>
          <w:sz w:val="20"/>
          <w:szCs w:val="20"/>
        </w:rPr>
        <w:t>).</w:t>
      </w:r>
    </w:p>
    <w:p w14:paraId="1B6C8862" w14:textId="77777777" w:rsidR="00D24A84" w:rsidRDefault="00D24A84" w:rsidP="004D03CD">
      <w:pPr>
        <w:autoSpaceDE w:val="0"/>
        <w:autoSpaceDN w:val="0"/>
        <w:adjustRightInd w:val="0"/>
        <w:jc w:val="both"/>
        <w:rPr>
          <w:rFonts w:ascii="Palatino Linotype" w:hAnsi="Palatino Linotype" w:cs="Arial"/>
          <w:sz w:val="20"/>
          <w:szCs w:val="20"/>
        </w:rPr>
      </w:pPr>
    </w:p>
    <w:p w14:paraId="2035A3EA" w14:textId="114AD632" w:rsidR="00947B81" w:rsidRPr="00947B81" w:rsidRDefault="00947B81" w:rsidP="00947B81">
      <w:pPr>
        <w:pStyle w:val="sche4"/>
        <w:tabs>
          <w:tab w:val="left" w:pos="7655"/>
          <w:tab w:val="left" w:leader="dot" w:pos="8824"/>
        </w:tabs>
        <w:spacing w:line="240" w:lineRule="atLeast"/>
        <w:rPr>
          <w:rFonts w:ascii="Palatino Linotype" w:hAnsi="Palatino Linotype" w:cs="Arial"/>
          <w:b/>
          <w:bCs/>
          <w:i/>
          <w:iCs/>
          <w:lang w:val="it-IT" w:eastAsia="it-IT"/>
        </w:rPr>
      </w:pPr>
      <w:r w:rsidRPr="00947B81">
        <w:rPr>
          <w:rFonts w:ascii="Palatino Linotype" w:hAnsi="Palatino Linotype" w:cs="Arial"/>
          <w:b/>
          <w:bCs/>
          <w:i/>
          <w:iCs/>
          <w:lang w:val="it-IT" w:eastAsia="it-IT"/>
        </w:rPr>
        <w:t xml:space="preserve">Il presente “modello” costituisce fac-simile: il concorrente ha comunque l’obbligo di verificare la corrispondenza tra i contenuti del “modello” e quelli </w:t>
      </w:r>
      <w:r w:rsidR="00202432">
        <w:rPr>
          <w:rFonts w:ascii="Palatino Linotype" w:hAnsi="Palatino Linotype" w:cs="Arial"/>
          <w:b/>
          <w:bCs/>
          <w:i/>
          <w:iCs/>
          <w:lang w:val="it-IT" w:eastAsia="it-IT"/>
        </w:rPr>
        <w:t>della lettera di invito/</w:t>
      </w:r>
      <w:r w:rsidRPr="00947B81">
        <w:rPr>
          <w:rFonts w:ascii="Palatino Linotype" w:hAnsi="Palatino Linotype" w:cs="Arial"/>
          <w:b/>
          <w:bCs/>
          <w:i/>
          <w:iCs/>
          <w:lang w:val="it-IT" w:eastAsia="it-IT"/>
        </w:rPr>
        <w:t>disciplinare di gara, essendo questi ultimi gli unici che fanno fede ai fini della partecipazione alla presente gara.</w:t>
      </w:r>
      <w:r w:rsidRPr="00947B81">
        <w:rPr>
          <w:rFonts w:ascii="Palatino Linotype" w:hAnsi="Palatino Linotype" w:cs="Arial"/>
          <w:b/>
          <w:bCs/>
          <w:i/>
          <w:iCs/>
          <w:lang w:val="it-IT" w:eastAsia="it-IT"/>
        </w:rPr>
        <w:tab/>
      </w:r>
    </w:p>
    <w:p w14:paraId="692551AE" w14:textId="3897E284" w:rsidR="00E759A1" w:rsidRDefault="00E759A1" w:rsidP="004D03CD">
      <w:pPr>
        <w:autoSpaceDE w:val="0"/>
        <w:autoSpaceDN w:val="0"/>
        <w:adjustRightInd w:val="0"/>
        <w:jc w:val="both"/>
        <w:rPr>
          <w:rFonts w:ascii="Palatino Linotype" w:hAnsi="Palatino Linotype" w:cs="Arial"/>
          <w:sz w:val="20"/>
          <w:szCs w:val="20"/>
        </w:rPr>
      </w:pPr>
    </w:p>
    <w:p w14:paraId="35D9BDBE" w14:textId="46398373" w:rsidR="00947B81" w:rsidRDefault="00947B81" w:rsidP="004D03CD">
      <w:pPr>
        <w:autoSpaceDE w:val="0"/>
        <w:autoSpaceDN w:val="0"/>
        <w:adjustRightInd w:val="0"/>
        <w:jc w:val="both"/>
        <w:rPr>
          <w:rFonts w:ascii="Palatino Linotype" w:hAnsi="Palatino Linotype" w:cs="Arial"/>
          <w:sz w:val="20"/>
          <w:szCs w:val="20"/>
        </w:rPr>
      </w:pPr>
    </w:p>
    <w:p w14:paraId="1CDBABF8" w14:textId="77777777" w:rsidR="00947B81" w:rsidRPr="00CA548C" w:rsidRDefault="00947B81" w:rsidP="00947B81">
      <w:pPr>
        <w:pStyle w:val="sche4"/>
        <w:tabs>
          <w:tab w:val="left" w:pos="7655"/>
          <w:tab w:val="left" w:leader="dot" w:pos="8824"/>
        </w:tabs>
        <w:spacing w:line="240" w:lineRule="atLeast"/>
        <w:rPr>
          <w:rFonts w:ascii="Palatino Linotype" w:hAnsi="Palatino Linotype" w:cs="Arial"/>
          <w:lang w:val="it-IT" w:eastAsia="it-IT"/>
        </w:rPr>
      </w:pPr>
      <w:r w:rsidRPr="00CA548C">
        <w:rPr>
          <w:rFonts w:ascii="Palatino Linotype" w:hAnsi="Palatino Linotype" w:cs="Arial"/>
          <w:lang w:val="it-IT" w:eastAsia="it-IT"/>
        </w:rPr>
        <w:t>Allega:</w:t>
      </w:r>
    </w:p>
    <w:p w14:paraId="32611CCA" w14:textId="15B6B3EB" w:rsidR="00947B81" w:rsidRPr="00CA548C" w:rsidRDefault="00947B81" w:rsidP="0003538D">
      <w:pPr>
        <w:pStyle w:val="sche3"/>
        <w:numPr>
          <w:ilvl w:val="0"/>
          <w:numId w:val="23"/>
        </w:numPr>
        <w:suppressAutoHyphens/>
        <w:autoSpaceDN/>
        <w:adjustRightInd/>
        <w:spacing w:line="240" w:lineRule="atLeast"/>
        <w:rPr>
          <w:rFonts w:ascii="Palatino Linotype" w:hAnsi="Palatino Linotype" w:cs="Arial"/>
          <w:lang w:val="it-IT"/>
        </w:rPr>
      </w:pPr>
      <w:r w:rsidRPr="00CA548C">
        <w:rPr>
          <w:rFonts w:ascii="Palatino Linotype" w:hAnsi="Palatino Linotype" w:cs="Arial"/>
          <w:lang w:val="it-IT"/>
        </w:rPr>
        <w:t xml:space="preserve">Modello/i DGUE per ciascuno dei soggetti di cui all'art. </w:t>
      </w:r>
      <w:r w:rsidR="009B4B0A" w:rsidRPr="00CA548C">
        <w:rPr>
          <w:rFonts w:ascii="Palatino Linotype" w:hAnsi="Palatino Linotype" w:cs="Arial"/>
          <w:lang w:val="it-IT"/>
        </w:rPr>
        <w:t>90, comma 3 del Codice</w:t>
      </w:r>
      <w:r w:rsidRPr="00CA548C">
        <w:rPr>
          <w:rFonts w:ascii="Palatino Linotype" w:hAnsi="Palatino Linotype" w:cs="Arial"/>
          <w:lang w:val="it-IT"/>
        </w:rPr>
        <w:t xml:space="preserve"> come pure da ciascuna ausiliaria secondo quanto previsto dal Disciplinare di GARA);</w:t>
      </w:r>
    </w:p>
    <w:p w14:paraId="529A471A" w14:textId="33E18EE0" w:rsidR="00947B81" w:rsidRPr="00CA548C"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CA548C">
        <w:rPr>
          <w:rFonts w:ascii="Palatino Linotype" w:hAnsi="Palatino Linotype" w:cs="Arial"/>
          <w:lang w:val="it-IT"/>
        </w:rPr>
        <w:t xml:space="preserve">(se pertinente) CERTIFICATO DI ISCRIZIONE AL REGISTRO DELLE IMPRESE PRESSO LA CAMERA DI COMMERCIO INDUSTRIA ARTIGIANATO della Provincia in cui l’impresa ha sede, avente come </w:t>
      </w:r>
      <w:r w:rsidR="000015CB" w:rsidRPr="00CA548C">
        <w:rPr>
          <w:rFonts w:ascii="Palatino Linotype" w:hAnsi="Palatino Linotype" w:cs="Arial"/>
          <w:lang w:val="it-IT"/>
        </w:rPr>
        <w:t>attività</w:t>
      </w:r>
      <w:r w:rsidRPr="00CA548C">
        <w:rPr>
          <w:rFonts w:ascii="Palatino Linotype" w:hAnsi="Palatino Linotype" w:cs="Arial"/>
          <w:lang w:val="it-IT"/>
        </w:rPr>
        <w:t xml:space="preserve"> </w:t>
      </w:r>
      <w:r w:rsidR="000015CB" w:rsidRPr="00CA548C">
        <w:rPr>
          <w:rFonts w:ascii="Palatino Linotype" w:hAnsi="Palatino Linotype" w:cs="Arial"/>
          <w:lang w:val="it-IT"/>
        </w:rPr>
        <w:t>le prestazioni</w:t>
      </w:r>
      <w:r w:rsidRPr="00CA548C">
        <w:rPr>
          <w:rFonts w:ascii="Palatino Linotype" w:hAnsi="Palatino Linotype" w:cs="Arial"/>
          <w:lang w:val="it-IT"/>
        </w:rPr>
        <w:t xml:space="preserve"> oggetto di appalto, oppure, nel caso di imprese aventi sede nel territorio di altro Stato membro </w:t>
      </w:r>
      <w:r w:rsidRPr="00CA548C">
        <w:rPr>
          <w:rFonts w:ascii="Palatino Linotype" w:hAnsi="Palatino Linotype" w:cs="Arial"/>
          <w:lang w:val="it-IT"/>
        </w:rPr>
        <w:lastRenderedPageBreak/>
        <w:t>della Comunità Europea, l’iscrizione in analogo registro di tale Stato;</w:t>
      </w:r>
    </w:p>
    <w:p w14:paraId="03A6827F" w14:textId="56184182" w:rsidR="00947B81" w:rsidRDefault="00947B81" w:rsidP="00947B81">
      <w:pPr>
        <w:pStyle w:val="sche3"/>
        <w:spacing w:line="240" w:lineRule="atLeast"/>
        <w:ind w:left="720"/>
        <w:rPr>
          <w:rFonts w:ascii="Palatino Linotype" w:hAnsi="Palatino Linotype" w:cs="Arial"/>
          <w:lang w:val="it-IT"/>
        </w:rPr>
      </w:pPr>
      <w:r w:rsidRPr="00CA548C">
        <w:rPr>
          <w:rFonts w:ascii="Palatino Linotype" w:hAnsi="Palatino Linotype" w:cs="Arial"/>
          <w:lang w:val="it-IT"/>
        </w:rPr>
        <w:t>(in caso di RTP per ciascun operatore economico)</w:t>
      </w:r>
    </w:p>
    <w:p w14:paraId="29C4FE56" w14:textId="51070DD3" w:rsidR="00E75A9E" w:rsidRPr="00CA548C" w:rsidRDefault="00E75A9E" w:rsidP="00E75A9E">
      <w:pPr>
        <w:numPr>
          <w:ilvl w:val="0"/>
          <w:numId w:val="23"/>
        </w:numPr>
        <w:suppressAutoHyphens/>
        <w:jc w:val="both"/>
        <w:rPr>
          <w:rFonts w:ascii="Palatino Linotype" w:hAnsi="Palatino Linotype" w:cs="Arial"/>
        </w:rPr>
      </w:pPr>
      <w:r>
        <w:rPr>
          <w:rFonts w:ascii="Palatino Linotype" w:hAnsi="Palatino Linotype" w:cs="Arial"/>
        </w:rPr>
        <w:t>Copia autorizzazione regionale</w:t>
      </w:r>
    </w:p>
    <w:p w14:paraId="6D17BCA5" w14:textId="270FE973" w:rsidR="003601AD" w:rsidRPr="00742F36" w:rsidRDefault="003601AD" w:rsidP="00947B81">
      <w:pPr>
        <w:numPr>
          <w:ilvl w:val="0"/>
          <w:numId w:val="23"/>
        </w:numPr>
        <w:suppressAutoHyphens/>
        <w:jc w:val="both"/>
        <w:rPr>
          <w:rFonts w:ascii="Palatino Linotype" w:hAnsi="Palatino Linotype" w:cs="Arial"/>
          <w:sz w:val="20"/>
          <w:szCs w:val="20"/>
        </w:rPr>
      </w:pPr>
      <w:r w:rsidRPr="00742F36">
        <w:rPr>
          <w:rFonts w:ascii="Palatino Linotype" w:hAnsi="Palatino Linotype" w:cs="Arial"/>
          <w:sz w:val="20"/>
          <w:szCs w:val="20"/>
        </w:rPr>
        <w:t>Garanzia provvisoria</w:t>
      </w:r>
      <w:r w:rsidR="00E75A9E">
        <w:rPr>
          <w:rFonts w:ascii="Palatino Linotype" w:hAnsi="Palatino Linotype" w:cs="Arial"/>
          <w:sz w:val="20"/>
          <w:szCs w:val="20"/>
        </w:rPr>
        <w:t xml:space="preserve"> (per ciascun Lotto di partecipazione in caso di partecipazione multi-lotto)</w:t>
      </w:r>
      <w:r w:rsidRPr="00742F36">
        <w:rPr>
          <w:rFonts w:ascii="Palatino Linotype" w:hAnsi="Palatino Linotype" w:cs="Arial"/>
          <w:sz w:val="20"/>
          <w:szCs w:val="20"/>
        </w:rPr>
        <w:t>;</w:t>
      </w:r>
    </w:p>
    <w:p w14:paraId="313714EC" w14:textId="22C4A5C2"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w:t>
      </w:r>
      <w:r w:rsidRPr="00947B81">
        <w:rPr>
          <w:rFonts w:ascii="Palatino Linotype" w:hAnsi="Palatino Linotype" w:cs="Arial"/>
          <w:sz w:val="20"/>
          <w:szCs w:val="20"/>
        </w:rPr>
        <w:t xml:space="preserve"> pagamento della marca da bollo relativo all’istanza di partecipazione € 16,00;</w:t>
      </w:r>
    </w:p>
    <w:p w14:paraId="292A6852" w14:textId="29708CBA"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742F36">
        <w:rPr>
          <w:rFonts w:ascii="Palatino Linotype" w:hAnsi="Palatino Linotype" w:cs="Arial"/>
          <w:lang w:val="it-IT"/>
        </w:rPr>
        <w:t>5</w:t>
      </w:r>
      <w:r w:rsidRPr="00947B81">
        <w:rPr>
          <w:rFonts w:ascii="Palatino Linotype" w:hAnsi="Palatino Linotype" w:cs="Arial"/>
          <w:lang w:val="it-IT"/>
        </w:rPr>
        <w:t xml:space="preserve"> Avvalimento – </w:t>
      </w:r>
      <w:proofErr w:type="spellStart"/>
      <w:r w:rsidRPr="00947B81">
        <w:rPr>
          <w:rFonts w:ascii="Palatino Linotype" w:hAnsi="Palatino Linotype" w:cs="Arial"/>
          <w:lang w:val="it-IT"/>
        </w:rPr>
        <w:t>Ausiliata</w:t>
      </w:r>
      <w:proofErr w:type="spellEnd"/>
    </w:p>
    <w:p w14:paraId="5AF0C94F" w14:textId="1474843B"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742F36">
        <w:rPr>
          <w:rFonts w:ascii="Palatino Linotype" w:hAnsi="Palatino Linotype" w:cs="Arial"/>
          <w:lang w:val="it-IT"/>
        </w:rPr>
        <w:t>6</w:t>
      </w:r>
      <w:r w:rsidRPr="00947B81">
        <w:rPr>
          <w:rFonts w:ascii="Palatino Linotype" w:hAnsi="Palatino Linotype" w:cs="Arial"/>
          <w:lang w:val="it-IT"/>
        </w:rPr>
        <w:t xml:space="preserve"> Avvalimento – Ausiliaria</w:t>
      </w:r>
    </w:p>
    <w:p w14:paraId="4B2987A6" w14:textId="3776CAE9" w:rsidR="00732FE5" w:rsidRDefault="00732FE5" w:rsidP="00742F36">
      <w:pPr>
        <w:pStyle w:val="Paragrafoelenco"/>
        <w:numPr>
          <w:ilvl w:val="0"/>
          <w:numId w:val="23"/>
        </w:numPr>
        <w:jc w:val="both"/>
        <w:rPr>
          <w:rFonts w:ascii="Palatino Linotype" w:hAnsi="Palatino Linotype" w:cs="Arial"/>
          <w:sz w:val="20"/>
          <w:szCs w:val="20"/>
        </w:rPr>
      </w:pPr>
      <w:r w:rsidRPr="008C56C1">
        <w:rPr>
          <w:rFonts w:ascii="Palatino Linotype" w:hAnsi="Palatino Linotype" w:cs="Arial"/>
          <w:sz w:val="20"/>
          <w:szCs w:val="20"/>
        </w:rPr>
        <w:t xml:space="preserve">Dichiarazione sostitutiva resa ai fini dell’informazione antimafia, redatta secondo lo schema di cui all’Allegato </w:t>
      </w:r>
      <w:r w:rsidR="00742F36">
        <w:rPr>
          <w:rFonts w:ascii="Palatino Linotype" w:hAnsi="Palatino Linotype" w:cs="Arial"/>
          <w:sz w:val="20"/>
          <w:szCs w:val="20"/>
        </w:rPr>
        <w:t>3</w:t>
      </w:r>
      <w:r w:rsidRPr="008C56C1">
        <w:rPr>
          <w:rFonts w:ascii="Palatino Linotype" w:hAnsi="Palatino Linotype" w:cs="Arial"/>
          <w:sz w:val="20"/>
          <w:szCs w:val="20"/>
        </w:rPr>
        <w:t xml:space="preserve">; dovrà altresì essere trasmessa la dichiarazione sostitutiva resa ai fini del rilascio della informazione antimafia riguardante l’impresa ausiliaria, in caso di avvalimento; </w:t>
      </w:r>
    </w:p>
    <w:p w14:paraId="4EB12523" w14:textId="20D1A079"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 xml:space="preserve">Allegato </w:t>
      </w:r>
      <w:r w:rsidR="00742F36">
        <w:rPr>
          <w:rFonts w:ascii="Palatino Linotype" w:hAnsi="Palatino Linotype" w:cs="Arial"/>
          <w:lang w:val="it-IT"/>
        </w:rPr>
        <w:t>7</w:t>
      </w:r>
      <w:r w:rsidRPr="00947B81">
        <w:rPr>
          <w:rFonts w:ascii="Palatino Linotype" w:hAnsi="Palatino Linotype" w:cs="Arial"/>
          <w:lang w:val="it-IT"/>
        </w:rPr>
        <w:t xml:space="preserve"> – Dichiarazione di RTI già costituito/non ancora costituito e relativa documentazione così come indicata nel disciplinare di gara;</w:t>
      </w:r>
    </w:p>
    <w:p w14:paraId="7CEAA1E7" w14:textId="0C10737C" w:rsid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(unicamente nel caso in cui l’offerta sia presentata da un soggetto diverso dal legale rappresentante della Ditta concorrente) COPIA DELLA PROCURA, anche in semplice copia fotostatica accompagnata da una </w:t>
      </w:r>
      <w:proofErr w:type="gramStart"/>
      <w:r w:rsidRPr="00947B81">
        <w:rPr>
          <w:rFonts w:ascii="Palatino Linotype" w:hAnsi="Palatino Linotype" w:cs="Arial"/>
          <w:lang w:val="it-IT"/>
        </w:rPr>
        <w:t>dichiarazione  sostitutiva</w:t>
      </w:r>
      <w:proofErr w:type="gramEnd"/>
      <w:r w:rsidRPr="00947B81">
        <w:rPr>
          <w:rFonts w:ascii="Palatino Linotype" w:hAnsi="Palatino Linotype" w:cs="Arial"/>
          <w:lang w:val="it-IT"/>
        </w:rPr>
        <w:t xml:space="preserve">  resa  dal  legale  rappresentante  ai  sensi  dell’art.  </w:t>
      </w:r>
      <w:proofErr w:type="gramStart"/>
      <w:r w:rsidRPr="00947B81">
        <w:rPr>
          <w:rFonts w:ascii="Palatino Linotype" w:hAnsi="Palatino Linotype" w:cs="Arial"/>
          <w:lang w:val="it-IT"/>
        </w:rPr>
        <w:t>47  del</w:t>
      </w:r>
      <w:proofErr w:type="gramEnd"/>
      <w:r w:rsidRPr="00947B81">
        <w:rPr>
          <w:rFonts w:ascii="Palatino Linotype" w:hAnsi="Palatino Linotype" w:cs="Arial"/>
          <w:lang w:val="it-IT"/>
        </w:rPr>
        <w:t xml:space="preserve">  D.P.R.  445/</w:t>
      </w:r>
      <w:proofErr w:type="gramStart"/>
      <w:r w:rsidRPr="00947B81">
        <w:rPr>
          <w:rFonts w:ascii="Palatino Linotype" w:hAnsi="Palatino Linotype" w:cs="Arial"/>
          <w:lang w:val="it-IT"/>
        </w:rPr>
        <w:t>2000,  che</w:t>
      </w:r>
      <w:proofErr w:type="gramEnd"/>
      <w:r w:rsidRPr="00947B81">
        <w:rPr>
          <w:rFonts w:ascii="Palatino Linotype" w:hAnsi="Palatino Linotype" w:cs="Arial"/>
          <w:lang w:val="it-IT"/>
        </w:rPr>
        <w:t xml:space="preserve"> confermi la persistenza del conferimento dei poteri di rappresentanza, accompagnata da copia fotostatica del documento d’identità valido del sottoscrittore</w:t>
      </w:r>
      <w:r w:rsidR="00BB5272">
        <w:rPr>
          <w:rFonts w:ascii="Palatino Linotype" w:hAnsi="Palatino Linotype" w:cs="Arial"/>
          <w:lang w:val="it-IT"/>
        </w:rPr>
        <w:t>.</w:t>
      </w:r>
    </w:p>
    <w:p w14:paraId="1F728189" w14:textId="77777777" w:rsidR="006B060E" w:rsidRPr="00F42C9D" w:rsidRDefault="006B060E" w:rsidP="004D03CD">
      <w:pPr>
        <w:widowControl w:val="0"/>
        <w:autoSpaceDE w:val="0"/>
        <w:autoSpaceDN w:val="0"/>
        <w:jc w:val="both"/>
        <w:rPr>
          <w:rFonts w:ascii="Palatino Linotype" w:hAnsi="Palatino Linotype" w:cs="Arial"/>
          <w:sz w:val="20"/>
          <w:szCs w:val="20"/>
        </w:rPr>
      </w:pPr>
    </w:p>
    <w:sectPr w:rsidR="006B060E" w:rsidRPr="00F42C9D" w:rsidSect="008D0F20">
      <w:headerReference w:type="default" r:id="rId8"/>
      <w:footerReference w:type="default" r:id="rId9"/>
      <w:headerReference w:type="first" r:id="rId10"/>
      <w:footerReference w:type="first" r:id="rId11"/>
      <w:type w:val="continuous"/>
      <w:pgSz w:w="11906" w:h="16838" w:code="9"/>
      <w:pgMar w:top="1485" w:right="424" w:bottom="1701" w:left="1134" w:header="132"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5C37D" w14:textId="77777777" w:rsidR="00AD3EF1" w:rsidRDefault="00AD3EF1" w:rsidP="00AC4270">
      <w:r>
        <w:separator/>
      </w:r>
    </w:p>
  </w:endnote>
  <w:endnote w:type="continuationSeparator" w:id="0">
    <w:p w14:paraId="09C96A07" w14:textId="77777777" w:rsidR="00AD3EF1" w:rsidRDefault="00AD3EF1"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Bats">
    <w:altName w:val="Symbol"/>
    <w:panose1 w:val="020B0604020202020204"/>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itillium">
    <w:altName w:val="Calibri"/>
    <w:panose1 w:val="020B0604020202020204"/>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2" w:usb2="00000000" w:usb3="00000000" w:csb0="0000009F" w:csb1="00000000"/>
  </w:font>
  <w:font w:name="EcoPedice">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20B0604020202020204"/>
    <w:charset w:val="00"/>
    <w:family w:val="swiss"/>
    <w:notTrueType/>
    <w:pitch w:val="default"/>
    <w:sig w:usb0="00000003" w:usb1="00000000" w:usb2="00000000" w:usb3="00000000" w:csb0="00000001" w:csb1="00000000"/>
  </w:font>
  <w:font w:name="ChelthmITC Bk BT">
    <w:altName w:val="Century"/>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19ED" w14:textId="70E5181B" w:rsidR="00895BC7" w:rsidRPr="0062433E" w:rsidRDefault="00895BC7" w:rsidP="003434E6">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5B00" w14:textId="77777777" w:rsidR="00895BC7" w:rsidRPr="0062433E" w:rsidRDefault="00895BC7" w:rsidP="007C41D1">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DEBCF" w14:textId="77777777" w:rsidR="00AD3EF1" w:rsidRDefault="00AD3EF1" w:rsidP="00AC4270">
      <w:r>
        <w:separator/>
      </w:r>
    </w:p>
  </w:footnote>
  <w:footnote w:type="continuationSeparator" w:id="0">
    <w:p w14:paraId="10A82D68" w14:textId="77777777" w:rsidR="00AD3EF1" w:rsidRDefault="00AD3EF1" w:rsidP="00AC4270">
      <w:r>
        <w:continuationSeparator/>
      </w:r>
    </w:p>
  </w:footnote>
  <w:footnote w:id="1">
    <w:p w14:paraId="0EE41254" w14:textId="1DB6ACEA" w:rsidR="00895BC7" w:rsidRPr="006F1DE2" w:rsidRDefault="00895BC7" w:rsidP="006F1DE2">
      <w:pPr>
        <w:tabs>
          <w:tab w:val="left" w:pos="141"/>
          <w:tab w:val="left" w:pos="5040"/>
        </w:tabs>
        <w:ind w:left="284" w:hanging="284"/>
        <w:jc w:val="both"/>
        <w:rPr>
          <w:rFonts w:ascii="Palatino Linotype" w:hAnsi="Palatino Linotype" w:cs="Arial"/>
          <w:sz w:val="18"/>
          <w:szCs w:val="18"/>
        </w:rPr>
      </w:pPr>
      <w:r w:rsidRPr="006F1DE2">
        <w:rPr>
          <w:rStyle w:val="Rimandonotaapidipagina"/>
          <w:rFonts w:ascii="Palatino Linotype" w:hAnsi="Palatino Linotype"/>
        </w:rPr>
        <w:footnoteRef/>
      </w:r>
      <w:r w:rsidRPr="006F1DE2">
        <w:rPr>
          <w:rFonts w:ascii="Palatino Linotype" w:hAnsi="Palatino Linotype"/>
        </w:rPr>
        <w:t xml:space="preserve"> </w:t>
      </w:r>
      <w:r w:rsidRPr="006F1DE2">
        <w:rPr>
          <w:rFonts w:ascii="Palatino Linotype" w:hAnsi="Palatino Linotype" w:cs="Arial"/>
          <w:bCs/>
          <w:sz w:val="16"/>
          <w:szCs w:val="18"/>
        </w:rPr>
        <w:t>impresa individuale, società a responsabilità limitata, cooperativa, società per azioni, società in accomandita semplice, altro specificare.</w:t>
      </w:r>
    </w:p>
  </w:footnote>
  <w:footnote w:id="2">
    <w:p w14:paraId="5E9FCB99" w14:textId="1BDEAB29" w:rsidR="00895BC7" w:rsidRPr="006F1DE2" w:rsidRDefault="00895BC7" w:rsidP="006F1DE2">
      <w:pPr>
        <w:pStyle w:val="Testonotaapidipagina"/>
        <w:spacing w:before="0" w:beforeAutospacing="0" w:afterAutospacing="0"/>
        <w:ind w:left="397" w:hanging="397"/>
        <w:rPr>
          <w:rFonts w:ascii="Palatino Linotype" w:hAnsi="Palatino Linotype"/>
          <w:sz w:val="16"/>
          <w:szCs w:val="16"/>
        </w:rPr>
      </w:pPr>
      <w:r w:rsidRPr="006F1DE2">
        <w:rPr>
          <w:rStyle w:val="Rimandonotaapidipagina"/>
          <w:rFonts w:ascii="Palatino Linotype" w:hAnsi="Palatino Linotype"/>
          <w:sz w:val="24"/>
          <w:szCs w:val="24"/>
        </w:rPr>
        <w:footnoteRef/>
      </w:r>
      <w:r w:rsidRPr="006F1DE2">
        <w:rPr>
          <w:rStyle w:val="Rimandonotaapidipagina"/>
          <w:rFonts w:ascii="Palatino Linotype" w:hAnsi="Palatino Linotype"/>
          <w:sz w:val="24"/>
          <w:szCs w:val="24"/>
        </w:rPr>
        <w:t xml:space="preserve"> </w:t>
      </w:r>
      <w:r w:rsidRPr="006F1DE2">
        <w:rPr>
          <w:rFonts w:ascii="Palatino Linotype" w:hAnsi="Palatino Linotype"/>
          <w:sz w:val="16"/>
          <w:szCs w:val="16"/>
        </w:rPr>
        <w:t>Barrare chiaramente la casella pertinente.</w:t>
      </w:r>
    </w:p>
  </w:footnote>
  <w:footnote w:id="3">
    <w:p w14:paraId="739307BB" w14:textId="7BFEDEAE" w:rsidR="00895BC7" w:rsidRPr="00B54317" w:rsidRDefault="00895BC7" w:rsidP="006F1DE2">
      <w:pPr>
        <w:pStyle w:val="Testonotaapidipagina"/>
        <w:spacing w:before="0" w:beforeAutospacing="0" w:afterAutospacing="0" w:line="160" w:lineRule="exact"/>
        <w:ind w:left="397" w:hanging="397"/>
        <w:rPr>
          <w:rFonts w:ascii="Palatino Linotype" w:hAnsi="Palatino Linotype"/>
        </w:rPr>
      </w:pPr>
      <w:r w:rsidRPr="006F1DE2">
        <w:rPr>
          <w:rFonts w:ascii="Palatino Linotype" w:hAnsi="Palatino Linotype"/>
          <w:sz w:val="16"/>
          <w:szCs w:val="16"/>
        </w:rPr>
        <w:t>(</w:t>
      </w:r>
      <w:r w:rsidRPr="006F1DE2">
        <w:rPr>
          <w:rStyle w:val="Caratteredellanota"/>
          <w:rFonts w:ascii="Palatino Linotype" w:hAnsi="Palatino Linotype"/>
          <w:sz w:val="16"/>
          <w:szCs w:val="16"/>
        </w:rPr>
        <w:footnoteRef/>
      </w:r>
      <w:r w:rsidRPr="006F1DE2">
        <w:rPr>
          <w:rFonts w:ascii="Palatino Linotype" w:hAnsi="Palatino Linotype"/>
          <w:sz w:val="16"/>
          <w:szCs w:val="16"/>
        </w:rPr>
        <w:t xml:space="preserve">) </w:t>
      </w:r>
      <w:r w:rsidRPr="006F1DE2">
        <w:rPr>
          <w:rFonts w:ascii="Palatino Linotype" w:hAnsi="Palatino Linotype"/>
          <w:sz w:val="16"/>
          <w:szCs w:val="16"/>
        </w:rPr>
        <w:tab/>
        <w:t xml:space="preserve">Indicare </w:t>
      </w:r>
      <w:r w:rsidRPr="00B54317">
        <w:rPr>
          <w:rFonts w:ascii="Palatino Linotype" w:hAnsi="Palatino Linotype"/>
          <w:sz w:val="16"/>
          <w:szCs w:val="16"/>
        </w:rPr>
        <w:t>denominazione e sede legale di ciascun consorziato per i quali il consorzio concorre. Per ciascuno di essi allegare l’istanza di partecipazione compilata ed il relativo DGUE.</w:t>
      </w:r>
    </w:p>
  </w:footnote>
  <w:footnote w:id="4">
    <w:p w14:paraId="6A9C83DF" w14:textId="1D8BCA15" w:rsidR="00895BC7" w:rsidRDefault="00895BC7" w:rsidP="006F1DE2">
      <w:pPr>
        <w:pStyle w:val="Testonotaapidipagina"/>
        <w:spacing w:before="0" w:beforeAutospacing="0" w:afterAutospacing="0" w:line="160" w:lineRule="exact"/>
        <w:ind w:left="397" w:hanging="397"/>
      </w:pPr>
      <w:r w:rsidRPr="00B54317">
        <w:rPr>
          <w:rFonts w:ascii="Palatino Linotype" w:hAnsi="Palatino Linotype"/>
          <w:sz w:val="16"/>
          <w:szCs w:val="16"/>
        </w:rPr>
        <w:t>(</w:t>
      </w:r>
      <w:r w:rsidRPr="00B54317">
        <w:rPr>
          <w:rStyle w:val="Caratteredellanota"/>
          <w:rFonts w:ascii="Palatino Linotype" w:hAnsi="Palatino Linotype"/>
          <w:sz w:val="16"/>
          <w:szCs w:val="16"/>
        </w:rPr>
        <w:footnoteRef/>
      </w:r>
      <w:r w:rsidRPr="00B54317">
        <w:rPr>
          <w:rFonts w:ascii="Palatino Linotype" w:hAnsi="Palatino Linotype"/>
          <w:sz w:val="16"/>
          <w:szCs w:val="16"/>
        </w:rPr>
        <w:t xml:space="preserve">) </w:t>
      </w:r>
      <w:r w:rsidRPr="00B54317">
        <w:rPr>
          <w:rFonts w:ascii="Palatino Linotype" w:hAnsi="Palatino Linotype"/>
          <w:sz w:val="16"/>
          <w:szCs w:val="16"/>
        </w:rPr>
        <w:tab/>
        <w:t>Indicare denominazione e sede legale di ciascun consorziato per i quali il consorzio concorre. Per ciascuno di essi allegare l’istanza di partecipazione compilata ed il relativo DGUE.</w:t>
      </w:r>
      <w:r w:rsidRPr="00840C8D">
        <w:rPr>
          <w:b/>
          <w:sz w:val="18"/>
          <w:szCs w:val="18"/>
        </w:rPr>
        <w:t xml:space="preserve"> </w:t>
      </w:r>
    </w:p>
  </w:footnote>
  <w:footnote w:id="5">
    <w:p w14:paraId="216D9118" w14:textId="62E2903F" w:rsidR="00895BC7" w:rsidRPr="00AA4BF5" w:rsidRDefault="00895BC7" w:rsidP="00AA4BF5">
      <w:pPr>
        <w:pStyle w:val="Testonotaapidipagina"/>
        <w:spacing w:before="0" w:beforeAutospacing="0" w:afterAutospacing="0"/>
        <w:rPr>
          <w:rFonts w:ascii="Palatino Linotype" w:hAnsi="Palatino Linotype"/>
          <w:sz w:val="16"/>
          <w:szCs w:val="16"/>
        </w:rPr>
      </w:pPr>
      <w:r>
        <w:rPr>
          <w:rStyle w:val="Rimandonotaapidipagina"/>
        </w:rPr>
        <w:footnoteRef/>
      </w:r>
      <w:r>
        <w:t xml:space="preserve"> </w:t>
      </w:r>
      <w:r w:rsidRPr="00AA4BF5">
        <w:rPr>
          <w:rFonts w:ascii="Palatino Linotype" w:hAnsi="Palatino Linotype"/>
          <w:sz w:val="16"/>
          <w:szCs w:val="16"/>
        </w:rPr>
        <w:t>I soggetti di cui al comma 3 dell’art.</w:t>
      </w:r>
      <w:r w:rsidR="006371E6">
        <w:rPr>
          <w:rFonts w:ascii="Palatino Linotype" w:hAnsi="Palatino Linotype"/>
          <w:sz w:val="16"/>
          <w:szCs w:val="16"/>
        </w:rPr>
        <w:t>96</w:t>
      </w:r>
      <w:r w:rsidRPr="00AA4BF5">
        <w:rPr>
          <w:rFonts w:ascii="Palatino Linotype" w:hAnsi="Palatino Linotype"/>
          <w:sz w:val="16"/>
          <w:szCs w:val="16"/>
        </w:rPr>
        <w:t xml:space="preserve"> del </w:t>
      </w:r>
      <w:proofErr w:type="spellStart"/>
      <w:r w:rsidRPr="00AA4BF5">
        <w:rPr>
          <w:rFonts w:ascii="Palatino Linotype" w:hAnsi="Palatino Linotype"/>
          <w:sz w:val="16"/>
          <w:szCs w:val="16"/>
        </w:rPr>
        <w:t>D.Lgs</w:t>
      </w:r>
      <w:proofErr w:type="spellEnd"/>
      <w:r w:rsidRPr="00AA4BF5">
        <w:rPr>
          <w:rFonts w:ascii="Palatino Linotype" w:hAnsi="Palatino Linotype"/>
          <w:sz w:val="16"/>
          <w:szCs w:val="16"/>
        </w:rPr>
        <w:t xml:space="preserve"> </w:t>
      </w:r>
      <w:r w:rsidR="006371E6">
        <w:rPr>
          <w:rFonts w:ascii="Palatino Linotype" w:hAnsi="Palatino Linotype"/>
          <w:sz w:val="16"/>
          <w:szCs w:val="16"/>
        </w:rPr>
        <w:t>36</w:t>
      </w:r>
      <w:r w:rsidRPr="00AA4BF5">
        <w:rPr>
          <w:rFonts w:ascii="Palatino Linotype" w:hAnsi="Palatino Linotype"/>
          <w:sz w:val="16"/>
          <w:szCs w:val="16"/>
        </w:rPr>
        <w:t>/20</w:t>
      </w:r>
      <w:r w:rsidR="006371E6">
        <w:rPr>
          <w:rFonts w:ascii="Palatino Linotype" w:hAnsi="Palatino Linotype"/>
          <w:sz w:val="16"/>
          <w:szCs w:val="16"/>
        </w:rPr>
        <w:t>23</w:t>
      </w:r>
      <w:r w:rsidRPr="00AA4BF5">
        <w:rPr>
          <w:rFonts w:ascii="Palatino Linotype" w:hAnsi="Palatino Linotype"/>
          <w:sz w:val="16"/>
          <w:szCs w:val="16"/>
        </w:rPr>
        <w:t xml:space="preserve"> sono:</w:t>
      </w:r>
    </w:p>
    <w:p w14:paraId="1E4A6B60" w14:textId="1431D674"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operatore economico ai sensi e nei termini di cui al decreto legislativo 8 giugno 2001, n. 231;</w:t>
      </w:r>
    </w:p>
    <w:p w14:paraId="03640869" w14:textId="28C4BB19"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titolare e direttore tecnico per le imprese individuali;</w:t>
      </w:r>
    </w:p>
    <w:p w14:paraId="2FA34A96" w14:textId="37A5E58C"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socio amministratore o del direttore tecnico, se si tratta di società in nome collettivo</w:t>
      </w:r>
      <w:r w:rsidRPr="00AA4BF5">
        <w:rPr>
          <w:rFonts w:ascii="Palatino Linotype" w:hAnsi="Palatino Linotype"/>
          <w:sz w:val="16"/>
          <w:szCs w:val="16"/>
        </w:rPr>
        <w:t>;</w:t>
      </w:r>
    </w:p>
    <w:p w14:paraId="267116F0" w14:textId="36201F97"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soci accomandatari o del direttore tecnico, se si tratta di società in accomandita semplice</w:t>
      </w:r>
      <w:r w:rsidRPr="00AA4BF5">
        <w:rPr>
          <w:rFonts w:ascii="Palatino Linotype" w:hAnsi="Palatino Linotype"/>
          <w:sz w:val="16"/>
          <w:szCs w:val="16"/>
        </w:rPr>
        <w:t>;</w:t>
      </w:r>
    </w:p>
    <w:p w14:paraId="4BF7C621" w14:textId="77777777" w:rsidR="006371E6"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membri del consiglio di amministrazione cui sia stata conferita la legale rappresentanza, ivi compresi gli institori e i procuratori generali</w:t>
      </w:r>
      <w:r w:rsidR="006371E6">
        <w:rPr>
          <w:rFonts w:ascii="Palatino Linotype" w:hAnsi="Palatino Linotype"/>
          <w:sz w:val="16"/>
          <w:szCs w:val="16"/>
        </w:rPr>
        <w:t>;</w:t>
      </w:r>
    </w:p>
    <w:p w14:paraId="6FC86FF8" w14:textId="579BBEB0" w:rsidR="00895BC7"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componenti degli organi con poteri di direzione o di vigilanza o dei soggetti muniti di poteri di rappresentanza, di direzione o di controllo</w:t>
      </w:r>
      <w:r>
        <w:rPr>
          <w:rFonts w:ascii="Palatino Linotype" w:hAnsi="Palatino Linotype"/>
          <w:sz w:val="16"/>
          <w:szCs w:val="16"/>
        </w:rPr>
        <w:t>;</w:t>
      </w:r>
    </w:p>
    <w:p w14:paraId="55A47677" w14:textId="17FFDB02"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direttore tecnico o del socio unico</w:t>
      </w:r>
      <w:r>
        <w:rPr>
          <w:rFonts w:ascii="Palatino Linotype" w:hAnsi="Palatino Linotype"/>
          <w:sz w:val="16"/>
          <w:szCs w:val="16"/>
        </w:rPr>
        <w:t>;</w:t>
      </w:r>
    </w:p>
    <w:p w14:paraId="00A15592" w14:textId="6D8243DE"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amministratore di fatto nelle ipotesi di cui alle lettere precedenti</w:t>
      </w:r>
      <w:r>
        <w:rPr>
          <w:rFonts w:ascii="Palatino Linotype" w:hAnsi="Palatino Linotype"/>
          <w:sz w:val="16"/>
          <w:szCs w:val="16"/>
        </w:rPr>
        <w:t>.</w:t>
      </w:r>
    </w:p>
    <w:p w14:paraId="4FA7E536" w14:textId="265AF2F6" w:rsidR="00C14A00" w:rsidRDefault="00C14A00" w:rsidP="00AA4BF5">
      <w:pPr>
        <w:pStyle w:val="Testonotaapidipagina"/>
        <w:spacing w:before="0" w:beforeAutospacing="0" w:afterAutospacing="0"/>
      </w:pPr>
      <w:r w:rsidRPr="00C14A00">
        <w:rPr>
          <w:rFonts w:ascii="Palatino Linotype" w:hAnsi="Palatino Linotype"/>
          <w:sz w:val="16"/>
          <w:szCs w:val="16"/>
        </w:rPr>
        <w:t>Nel caso in cui il socio sia una persona giuridica occorre indicare gli amministratori di quest’ultima.</w:t>
      </w:r>
    </w:p>
  </w:footnote>
  <w:footnote w:id="6">
    <w:p w14:paraId="562A3F12" w14:textId="77777777" w:rsidR="00A12479" w:rsidRDefault="00A12479" w:rsidP="00A12479">
      <w:pPr>
        <w:pStyle w:val="Testonotaapidipagina"/>
        <w:spacing w:before="0" w:beforeAutospacing="0" w:afterAutospacing="0"/>
      </w:pPr>
      <w:r>
        <w:rPr>
          <w:rStyle w:val="Rimandonotaapidipagina"/>
        </w:rPr>
        <w:footnoteRef/>
      </w:r>
      <w:r>
        <w:t xml:space="preserve"> In particolare con riferimento alle cause di esclusione di cui all’articolo 95 del Codice, il concorrente deve dichiarare: </w:t>
      </w:r>
    </w:p>
    <w:p w14:paraId="4DFE9234" w14:textId="15541805" w:rsidR="00A12479" w:rsidRDefault="00A12479" w:rsidP="00A12479">
      <w:pPr>
        <w:pStyle w:val="Testonotaapidipagina"/>
        <w:spacing w:before="0" w:beforeAutospacing="0" w:afterAutospacing="0"/>
      </w:pPr>
      <w:r>
        <w:t xml:space="preserve">- le gravi infrazioni di cui all’articolo 95, comma 1, lettera a) del Codice commesse nei tre anni antecedenti la data di pubblicazione del bando di gara; </w:t>
      </w:r>
    </w:p>
    <w:p w14:paraId="3A3BB89F" w14:textId="77777777" w:rsidR="00A12479" w:rsidRDefault="00A12479" w:rsidP="00A12479">
      <w:pPr>
        <w:pStyle w:val="Testonotaapidipagina"/>
        <w:spacing w:before="0" w:beforeAutospacing="0" w:afterAutospacing="0"/>
      </w:pPr>
      <w:r>
        <w:t xml:space="preserve">- gli atti e i provvedimenti indicati all’articolo 98 comma 6 del codice emessi nei tre anni antecedenti la data di pubblicazione del bando di gara </w:t>
      </w:r>
    </w:p>
    <w:p w14:paraId="338473B8" w14:textId="20267C89" w:rsidR="00A12479" w:rsidRDefault="00A12479" w:rsidP="00A12479">
      <w:pPr>
        <w:pStyle w:val="Testonotaapidipagina"/>
        <w:spacing w:before="0" w:beforeAutospacing="0" w:afterAutospacing="0"/>
      </w:pPr>
      <w:r>
        <w:t>- tutti gli altri comportamenti di cui all’articolo 98 del Codice, commessi nei tre anni antecedenti la data di pubblicazione del bando di gara.</w:t>
      </w:r>
    </w:p>
    <w:p w14:paraId="2D73DB6F" w14:textId="248E8A45" w:rsidR="00A12479" w:rsidRDefault="00A12479" w:rsidP="00A12479">
      <w:pPr>
        <w:pStyle w:val="Testonotaapidipagina"/>
        <w:spacing w:before="0" w:beforeAutospacing="0" w:afterAutospacing="0"/>
      </w:pPr>
      <w:r w:rsidRPr="00A12479">
        <w:t>La dichiarazione di cui sopra deve essere resa anche nel caso di impugnazione in giudizio dei relativi provvedimenti</w:t>
      </w:r>
      <w:r>
        <w:t>.</w:t>
      </w:r>
    </w:p>
  </w:footnote>
  <w:footnote w:id="7">
    <w:p w14:paraId="3918B545" w14:textId="739AF4AB" w:rsidR="009E24F6" w:rsidRPr="00780AB3" w:rsidRDefault="009E24F6" w:rsidP="009E24F6">
      <w:pPr>
        <w:pStyle w:val="Testonotaapidipagina"/>
      </w:pPr>
      <w:r w:rsidRPr="0048706E">
        <w:rPr>
          <w:rStyle w:val="Rimandonotaapidipagina"/>
        </w:rPr>
        <w:footnoteRef/>
      </w:r>
      <w:r w:rsidRPr="00780AB3">
        <w:t xml:space="preserve"> </w:t>
      </w:r>
      <w:r w:rsidRPr="00545CF1">
        <w:rPr>
          <w:rFonts w:ascii="Palatino Linotype" w:hAnsi="Palatino Linotype" w:cs="Arial"/>
        </w:rPr>
        <w:t>In caso di costituendo Raggruppamento indicare gli estremi dell’iscrizione in capo a ciascun operatore facente parte della compagine e comunque dell’intero gruppo.</w:t>
      </w:r>
    </w:p>
  </w:footnote>
  <w:footnote w:id="8">
    <w:p w14:paraId="040994A7" w14:textId="4B8CB842" w:rsidR="00895BC7" w:rsidRDefault="00895BC7" w:rsidP="00D55AEC">
      <w:pPr>
        <w:pStyle w:val="Testonotaapidipagina"/>
        <w:spacing w:line="160" w:lineRule="exact"/>
        <w:ind w:left="397" w:hanging="397"/>
      </w:pPr>
      <w:r w:rsidRPr="001D6961">
        <w:rPr>
          <w:rFonts w:ascii="Times New Roman" w:hAnsi="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sz w:val="16"/>
          <w:szCs w:val="16"/>
        </w:rPr>
        <w:t xml:space="preserve">) </w:t>
      </w:r>
      <w:r w:rsidRPr="001D6961">
        <w:rPr>
          <w:rFonts w:ascii="Times New Roman" w:hAnsi="Times New Roman"/>
          <w:sz w:val="16"/>
          <w:szCs w:val="16"/>
        </w:rPr>
        <w:tab/>
      </w:r>
      <w:r>
        <w:rPr>
          <w:rFonts w:ascii="Times New Roman" w:hAnsi="Times New Roman"/>
          <w:b/>
          <w:sz w:val="16"/>
          <w:szCs w:val="16"/>
          <w:u w:val="single"/>
        </w:rPr>
        <w:t xml:space="preserve">Allegare </w:t>
      </w:r>
      <w:proofErr w:type="gramStart"/>
      <w:r>
        <w:rPr>
          <w:rFonts w:ascii="Times New Roman" w:hAnsi="Times New Roman"/>
          <w:b/>
          <w:sz w:val="16"/>
          <w:szCs w:val="16"/>
          <w:u w:val="single"/>
        </w:rPr>
        <w:t>il modelli</w:t>
      </w:r>
      <w:proofErr w:type="gramEnd"/>
      <w:r w:rsidRPr="001D6961">
        <w:rPr>
          <w:rFonts w:ascii="Times New Roman" w:hAnsi="Times New Roman"/>
          <w:b/>
          <w:sz w:val="16"/>
          <w:szCs w:val="16"/>
          <w:u w:val="single"/>
        </w:rPr>
        <w:t xml:space="preserve"> </w:t>
      </w:r>
      <w:r>
        <w:rPr>
          <w:rFonts w:ascii="Times New Roman" w:hAnsi="Times New Roman"/>
          <w:b/>
          <w:sz w:val="16"/>
          <w:szCs w:val="16"/>
          <w:u w:val="single"/>
        </w:rPr>
        <w:t>6 e 7</w:t>
      </w:r>
      <w:r w:rsidRPr="001D6961">
        <w:rPr>
          <w:rFonts w:ascii="Times New Roman" w:hAnsi="Times New Roman"/>
          <w:b/>
          <w:sz w:val="16"/>
          <w:szCs w:val="16"/>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022E" w14:textId="068F89F4" w:rsidR="00895BC7" w:rsidRPr="00345EF8" w:rsidRDefault="00720339" w:rsidP="00345EF8">
    <w:pPr>
      <w:pStyle w:val="Intestazione"/>
      <w:jc w:val="center"/>
      <w:rPr>
        <w:rFonts w:ascii="Palatino Linotype" w:hAnsi="Palatino Linotype"/>
        <w:i/>
        <w:color w:val="002060"/>
        <w:sz w:val="18"/>
        <w:szCs w:val="18"/>
      </w:rPr>
    </w:pPr>
    <w:r w:rsidRPr="00720339">
      <w:rPr>
        <w:rFonts w:ascii="Palatino Linotype" w:hAnsi="Palatino Linotype"/>
        <w:b/>
        <w:bCs/>
        <w:i/>
        <w:color w:val="002060"/>
        <w:sz w:val="18"/>
        <w:szCs w:val="18"/>
      </w:rPr>
      <w:t>Istituto di Istruzione Secondaria Superiore Statale M.T. Cicerone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4E364" w14:textId="1E64E482" w:rsidR="00720339" w:rsidRDefault="00720339" w:rsidP="00720339">
    <w:pPr>
      <w:pStyle w:val="Intestazione"/>
    </w:pPr>
  </w:p>
  <w:p w14:paraId="6DA98456" w14:textId="1DC347DB" w:rsidR="00720339" w:rsidRPr="00807C8C" w:rsidRDefault="00720339" w:rsidP="00720339">
    <w:pPr>
      <w:pStyle w:val="Intestazione"/>
      <w:jc w:val="center"/>
    </w:pPr>
    <w:r>
      <w:rPr>
        <w:noProof/>
      </w:rPr>
      <mc:AlternateContent>
        <mc:Choice Requires="wpg">
          <w:drawing>
            <wp:inline distT="0" distB="0" distL="0" distR="0" wp14:anchorId="67A866BC" wp14:editId="427A33C1">
              <wp:extent cx="5429250" cy="982260"/>
              <wp:effectExtent l="0" t="0" r="6350" b="0"/>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0" cy="982260"/>
                        <a:chOff x="7527" y="-2687"/>
                        <a:chExt cx="60447" cy="17297"/>
                      </a:xfrm>
                    </wpg:grpSpPr>
                    <pic:pic xmlns:pic="http://schemas.openxmlformats.org/drawingml/2006/picture">
                      <pic:nvPicPr>
                        <pic:cNvPr id="5"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7527" y="1402"/>
                          <a:ext cx="7409" cy="1053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pic:spPr>
                    </pic:pic>
                    <pic:pic xmlns:pic="http://schemas.openxmlformats.org/drawingml/2006/picture">
                      <pic:nvPicPr>
                        <pic:cNvPr id="7" name="Immagine 4"/>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60610" y="2950"/>
                          <a:ext cx="5240" cy="7443"/>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3"/>
                      <wps:cNvSpPr txBox="1">
                        <a:spLocks noChangeArrowheads="1"/>
                      </wps:cNvSpPr>
                      <wps:spPr bwMode="auto">
                        <a:xfrm>
                          <a:off x="7645" y="-2687"/>
                          <a:ext cx="60329" cy="172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46CEFB" w14:textId="77777777" w:rsidR="00720339" w:rsidRPr="006205C7" w:rsidRDefault="00720339" w:rsidP="00720339">
                            <w:pPr>
                              <w:pStyle w:val="NormaleWeb"/>
                              <w:spacing w:before="0" w:beforeAutospacing="0" w:after="0" w:afterAutospacing="0"/>
                              <w:jc w:val="center"/>
                            </w:pPr>
                            <w:r w:rsidRPr="006205C7">
                              <w:rPr>
                                <w:rFonts w:ascii="Calibri" w:hAnsi="Calibri"/>
                                <w:b/>
                                <w:bCs/>
                                <w:color w:val="000000"/>
                                <w:kern w:val="24"/>
                              </w:rPr>
                              <w:t>ISTITUTO DI ISTRUZIONE SECONDARIA SUPERIORE STATALE “M. T. CICERONE”</w:t>
                            </w:r>
                          </w:p>
                          <w:p w14:paraId="067F30DA" w14:textId="77777777" w:rsidR="00720339" w:rsidRPr="006205C7" w:rsidRDefault="00720339" w:rsidP="00720339">
                            <w:pPr>
                              <w:pStyle w:val="NormaleWeb"/>
                              <w:spacing w:before="0" w:beforeAutospacing="0" w:after="0" w:afterAutospacing="0"/>
                              <w:jc w:val="center"/>
                              <w:rPr>
                                <w:sz w:val="20"/>
                                <w:szCs w:val="20"/>
                              </w:rPr>
                            </w:pPr>
                            <w:r w:rsidRPr="006205C7">
                              <w:rPr>
                                <w:rFonts w:ascii="Calibri" w:hAnsi="Calibri"/>
                                <w:b/>
                                <w:bCs/>
                                <w:color w:val="0070C0"/>
                                <w:kern w:val="24"/>
                                <w:sz w:val="20"/>
                                <w:szCs w:val="20"/>
                              </w:rPr>
                              <w:t>LICEO CLASSICO – ITIS - IPSIA – IPSASR - CAT - CAT Serale</w:t>
                            </w:r>
                            <w:r>
                              <w:rPr>
                                <w:rFonts w:ascii="Calibri" w:hAnsi="Calibri"/>
                                <w:b/>
                                <w:bCs/>
                                <w:color w:val="0070C0"/>
                                <w:kern w:val="24"/>
                                <w:sz w:val="20"/>
                                <w:szCs w:val="20"/>
                              </w:rPr>
                              <w:t xml:space="preserve"> – ITIS Sistema Moda Serale</w:t>
                            </w:r>
                          </w:p>
                          <w:p w14:paraId="5881E17A"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rPr>
                              <w:t xml:space="preserve">Via Matteotti – 84036, Sala Consilina (SA) – Tel. </w:t>
                            </w:r>
                            <w:r w:rsidRPr="006205C7">
                              <w:rPr>
                                <w:rFonts w:ascii="Calibri" w:hAnsi="Calibri"/>
                                <w:color w:val="000000"/>
                                <w:kern w:val="24"/>
                                <w:sz w:val="20"/>
                                <w:szCs w:val="20"/>
                                <w:lang w:val="en-US"/>
                              </w:rPr>
                              <w:t>+39 0975 21032</w:t>
                            </w:r>
                          </w:p>
                          <w:p w14:paraId="09B3EDB3"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lang w:val="en-US"/>
                              </w:rPr>
                              <w:t xml:space="preserve">C.F. 83002040653 </w:t>
                            </w:r>
                            <w:proofErr w:type="spellStart"/>
                            <w:r w:rsidRPr="006205C7">
                              <w:rPr>
                                <w:rFonts w:ascii="Calibri" w:hAnsi="Calibri"/>
                                <w:color w:val="000000"/>
                                <w:kern w:val="24"/>
                                <w:sz w:val="20"/>
                                <w:szCs w:val="20"/>
                                <w:lang w:val="en-US"/>
                              </w:rPr>
                              <w:t>Sito</w:t>
                            </w:r>
                            <w:proofErr w:type="spellEnd"/>
                            <w:r w:rsidRPr="006205C7">
                              <w:rPr>
                                <w:rFonts w:ascii="Calibri" w:hAnsi="Calibri"/>
                                <w:color w:val="000000"/>
                                <w:kern w:val="24"/>
                                <w:sz w:val="20"/>
                                <w:szCs w:val="20"/>
                                <w:lang w:val="en-US"/>
                              </w:rPr>
                              <w:t xml:space="preserve"> web</w:t>
                            </w:r>
                            <w:r>
                              <w:rPr>
                                <w:rFonts w:ascii="Calibri" w:hAnsi="Calibri"/>
                                <w:color w:val="000000"/>
                                <w:kern w:val="24"/>
                                <w:sz w:val="20"/>
                                <w:szCs w:val="20"/>
                                <w:lang w:val="en-US"/>
                              </w:rPr>
                              <w:t>: http://www.istitutocicerone.edu</w:t>
                            </w:r>
                            <w:r w:rsidRPr="006205C7">
                              <w:rPr>
                                <w:rFonts w:ascii="Calibri" w:hAnsi="Calibri"/>
                                <w:color w:val="000000"/>
                                <w:kern w:val="24"/>
                                <w:sz w:val="20"/>
                                <w:szCs w:val="20"/>
                                <w:lang w:val="en-US"/>
                              </w:rPr>
                              <w:t xml:space="preserve">.it </w:t>
                            </w:r>
                          </w:p>
                          <w:p w14:paraId="56B2A07A" w14:textId="77777777" w:rsidR="00720339" w:rsidRPr="006205C7" w:rsidRDefault="00720339" w:rsidP="00720339">
                            <w:pPr>
                              <w:pStyle w:val="NormaleWeb"/>
                              <w:spacing w:before="0" w:beforeAutospacing="0" w:after="0" w:afterAutospacing="0"/>
                              <w:jc w:val="center"/>
                              <w:rPr>
                                <w:rFonts w:ascii="Calibri" w:hAnsi="Calibri"/>
                                <w:color w:val="000000"/>
                                <w:kern w:val="24"/>
                                <w:sz w:val="20"/>
                                <w:szCs w:val="20"/>
                              </w:rPr>
                            </w:pPr>
                            <w:r w:rsidRPr="006205C7">
                              <w:rPr>
                                <w:rFonts w:ascii="Calibri" w:hAnsi="Calibri"/>
                                <w:color w:val="000000"/>
                                <w:kern w:val="24"/>
                                <w:sz w:val="20"/>
                                <w:szCs w:val="20"/>
                              </w:rPr>
                              <w:t xml:space="preserve">e-mail: </w:t>
                            </w:r>
                            <w:hyperlink r:id="rId3" w:history="1">
                              <w:r w:rsidRPr="006205C7">
                                <w:rPr>
                                  <w:rStyle w:val="Collegamentoipertestuale"/>
                                  <w:kern w:val="24"/>
                                  <w:sz w:val="20"/>
                                  <w:szCs w:val="20"/>
                                </w:rPr>
                                <w:t>sais01300n@istruzione.it</w:t>
                              </w:r>
                            </w:hyperlink>
                            <w:r w:rsidRPr="006205C7">
                              <w:rPr>
                                <w:rFonts w:ascii="Calibri" w:hAnsi="Calibri"/>
                                <w:color w:val="000000"/>
                                <w:kern w:val="24"/>
                                <w:sz w:val="20"/>
                                <w:szCs w:val="20"/>
                              </w:rPr>
                              <w:t xml:space="preserve"> - posta certificata: </w:t>
                            </w:r>
                            <w:hyperlink r:id="rId4" w:history="1">
                              <w:r w:rsidRPr="006205C7">
                                <w:rPr>
                                  <w:rStyle w:val="Collegamentoipertestuale"/>
                                  <w:kern w:val="24"/>
                                  <w:sz w:val="20"/>
                                  <w:szCs w:val="20"/>
                                </w:rPr>
                                <w:t>sais01300n@pec.istruzione.it</w:t>
                              </w:r>
                            </w:hyperlink>
                          </w:p>
                        </w:txbxContent>
                      </wps:txbx>
                      <wps:bodyPr rot="0" vert="horz" wrap="square" lIns="20574" tIns="20574" rIns="20574" bIns="20574" anchor="t" anchorCtr="0" upright="1">
                        <a:noAutofit/>
                      </wps:bodyPr>
                    </wps:wsp>
                  </wpg:wgp>
                </a:graphicData>
              </a:graphic>
            </wp:inline>
          </w:drawing>
        </mc:Choice>
        <mc:Fallback>
          <w:pict>
            <v:group w14:anchorId="67A866BC" id="Gruppo 4" o:spid="_x0000_s1027" style="width:427.5pt;height:77.35pt;mso-position-horizontal-relative:char;mso-position-vertical-relative:line" coordorigin="7527,-2687" coordsize="60447,17297" o:gfxdata="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7527;top:1402;width:7409;height:105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" strokeweight="2pt">
                <v:imagedata r:id="rId5" o:title=""/>
                <v:shadow color="#ccc"/>
                <v:path arrowok="t"/>
              </v:shape>
              <v:shape id="Immagine 4" o:spid="_x0000_s1029" type="#_x0000_t75" style="position:absolute;left:60610;top:2950;width:5240;height:744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">
                <v:imagedata r:id="rId6" o:title=""/>
              </v:shape>
              <v:shapetype id="_x0000_t202" coordsize="21600,21600" o:spt="202" path="m,l,21600r21600,l21600,xe">
                <v:stroke joinstyle="miter"/>
                <v:path gradientshapeok="t" o:connecttype="rect"/>
              </v:shapetype>
              <v:shape id="Text Box 3" o:spid="_x0000_s1030" type="#_x0000_t202" style="position:absolute;left:7645;top:-2687;width:60329;height:172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" filled="f" stroked="f" strokeweight="2pt">
                <v:textbox inset="1.62pt,1.62pt,1.62pt,1.62pt">
                  <w:txbxContent>
                    <w:p w14:paraId="1B46CEFB" w14:textId="77777777" w:rsidR="00720339" w:rsidRPr="006205C7" w:rsidRDefault="00720339" w:rsidP="00720339">
                      <w:pPr>
                        <w:pStyle w:val="NormaleWeb"/>
                        <w:spacing w:before="0" w:beforeAutospacing="0" w:after="0" w:afterAutospacing="0"/>
                        <w:jc w:val="center"/>
                      </w:pPr>
                      <w:r w:rsidRPr="006205C7">
                        <w:rPr>
                          <w:rFonts w:ascii="Calibri" w:hAnsi="Calibri"/>
                          <w:b/>
                          <w:bCs/>
                          <w:color w:val="000000"/>
                          <w:kern w:val="24"/>
                        </w:rPr>
                        <w:t>ISTITUTO DI ISTRUZIONE SECONDARIA SUPERIORE STATALE “M. T. CICERONE”</w:t>
                      </w:r>
                    </w:p>
                    <w:p w14:paraId="067F30DA" w14:textId="77777777" w:rsidR="00720339" w:rsidRPr="006205C7" w:rsidRDefault="00720339" w:rsidP="00720339">
                      <w:pPr>
                        <w:pStyle w:val="NormaleWeb"/>
                        <w:spacing w:before="0" w:beforeAutospacing="0" w:after="0" w:afterAutospacing="0"/>
                        <w:jc w:val="center"/>
                        <w:rPr>
                          <w:sz w:val="20"/>
                          <w:szCs w:val="20"/>
                        </w:rPr>
                      </w:pPr>
                      <w:r w:rsidRPr="006205C7">
                        <w:rPr>
                          <w:rFonts w:ascii="Calibri" w:hAnsi="Calibri"/>
                          <w:b/>
                          <w:bCs/>
                          <w:color w:val="0070C0"/>
                          <w:kern w:val="24"/>
                          <w:sz w:val="20"/>
                          <w:szCs w:val="20"/>
                        </w:rPr>
                        <w:t>LICEO CLASSICO – ITIS - IPSIA – IPSASR - CAT - CAT Serale</w:t>
                      </w:r>
                      <w:r>
                        <w:rPr>
                          <w:rFonts w:ascii="Calibri" w:hAnsi="Calibri"/>
                          <w:b/>
                          <w:bCs/>
                          <w:color w:val="0070C0"/>
                          <w:kern w:val="24"/>
                          <w:sz w:val="20"/>
                          <w:szCs w:val="20"/>
                        </w:rPr>
                        <w:t xml:space="preserve"> – ITIS Sistema Moda Serale</w:t>
                      </w:r>
                    </w:p>
                    <w:p w14:paraId="5881E17A"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rPr>
                        <w:t xml:space="preserve">Via Matteotti – 84036, Sala Consilina (SA) – Tel. </w:t>
                      </w:r>
                      <w:r w:rsidRPr="006205C7">
                        <w:rPr>
                          <w:rFonts w:ascii="Calibri" w:hAnsi="Calibri"/>
                          <w:color w:val="000000"/>
                          <w:kern w:val="24"/>
                          <w:sz w:val="20"/>
                          <w:szCs w:val="20"/>
                          <w:lang w:val="en-US"/>
                        </w:rPr>
                        <w:t>+39 0975 21032</w:t>
                      </w:r>
                    </w:p>
                    <w:p w14:paraId="09B3EDB3"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lang w:val="en-US"/>
                        </w:rPr>
                        <w:t xml:space="preserve">C.F. 83002040653 </w:t>
                      </w:r>
                      <w:proofErr w:type="spellStart"/>
                      <w:r w:rsidRPr="006205C7">
                        <w:rPr>
                          <w:rFonts w:ascii="Calibri" w:hAnsi="Calibri"/>
                          <w:color w:val="000000"/>
                          <w:kern w:val="24"/>
                          <w:sz w:val="20"/>
                          <w:szCs w:val="20"/>
                          <w:lang w:val="en-US"/>
                        </w:rPr>
                        <w:t>Sito</w:t>
                      </w:r>
                      <w:proofErr w:type="spellEnd"/>
                      <w:r w:rsidRPr="006205C7">
                        <w:rPr>
                          <w:rFonts w:ascii="Calibri" w:hAnsi="Calibri"/>
                          <w:color w:val="000000"/>
                          <w:kern w:val="24"/>
                          <w:sz w:val="20"/>
                          <w:szCs w:val="20"/>
                          <w:lang w:val="en-US"/>
                        </w:rPr>
                        <w:t xml:space="preserve"> web</w:t>
                      </w:r>
                      <w:r>
                        <w:rPr>
                          <w:rFonts w:ascii="Calibri" w:hAnsi="Calibri"/>
                          <w:color w:val="000000"/>
                          <w:kern w:val="24"/>
                          <w:sz w:val="20"/>
                          <w:szCs w:val="20"/>
                          <w:lang w:val="en-US"/>
                        </w:rPr>
                        <w:t>: http://www.istitutocicerone.edu</w:t>
                      </w:r>
                      <w:r w:rsidRPr="006205C7">
                        <w:rPr>
                          <w:rFonts w:ascii="Calibri" w:hAnsi="Calibri"/>
                          <w:color w:val="000000"/>
                          <w:kern w:val="24"/>
                          <w:sz w:val="20"/>
                          <w:szCs w:val="20"/>
                          <w:lang w:val="en-US"/>
                        </w:rPr>
                        <w:t xml:space="preserve">.it </w:t>
                      </w:r>
                    </w:p>
                    <w:p w14:paraId="56B2A07A" w14:textId="77777777" w:rsidR="00720339" w:rsidRPr="006205C7" w:rsidRDefault="00720339" w:rsidP="00720339">
                      <w:pPr>
                        <w:pStyle w:val="NormaleWeb"/>
                        <w:spacing w:before="0" w:beforeAutospacing="0" w:after="0" w:afterAutospacing="0"/>
                        <w:jc w:val="center"/>
                        <w:rPr>
                          <w:rFonts w:ascii="Calibri" w:hAnsi="Calibri"/>
                          <w:color w:val="000000"/>
                          <w:kern w:val="24"/>
                          <w:sz w:val="20"/>
                          <w:szCs w:val="20"/>
                        </w:rPr>
                      </w:pPr>
                      <w:r w:rsidRPr="006205C7">
                        <w:rPr>
                          <w:rFonts w:ascii="Calibri" w:hAnsi="Calibri"/>
                          <w:color w:val="000000"/>
                          <w:kern w:val="24"/>
                          <w:sz w:val="20"/>
                          <w:szCs w:val="20"/>
                        </w:rPr>
                        <w:t xml:space="preserve">e-mail: </w:t>
                      </w:r>
                      <w:hyperlink r:id="rId7" w:history="1">
                        <w:r w:rsidRPr="006205C7">
                          <w:rPr>
                            <w:rStyle w:val="Collegamentoipertestuale"/>
                            <w:kern w:val="24"/>
                            <w:sz w:val="20"/>
                            <w:szCs w:val="20"/>
                          </w:rPr>
                          <w:t>sais01300n@istruzione.it</w:t>
                        </w:r>
                      </w:hyperlink>
                      <w:r w:rsidRPr="006205C7">
                        <w:rPr>
                          <w:rFonts w:ascii="Calibri" w:hAnsi="Calibri"/>
                          <w:color w:val="000000"/>
                          <w:kern w:val="24"/>
                          <w:sz w:val="20"/>
                          <w:szCs w:val="20"/>
                        </w:rPr>
                        <w:t xml:space="preserve"> - posta certificata: </w:t>
                      </w:r>
                      <w:hyperlink r:id="rId8" w:history="1">
                        <w:r w:rsidRPr="006205C7">
                          <w:rPr>
                            <w:rStyle w:val="Collegamentoipertestuale"/>
                            <w:kern w:val="24"/>
                            <w:sz w:val="20"/>
                            <w:szCs w:val="20"/>
                          </w:rPr>
                          <w:t>sais01300n@pec.istruzione.it</w:t>
                        </w:r>
                      </w:hyperlink>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0">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0">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2620CCF"/>
    <w:multiLevelType w:val="hybridMultilevel"/>
    <w:tmpl w:val="0F9C1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BE4A4E"/>
    <w:multiLevelType w:val="hybridMultilevel"/>
    <w:tmpl w:val="B7585B8C"/>
    <w:lvl w:ilvl="0" w:tplc="FFFFFFFF">
      <w:start w:val="1"/>
      <w:numFmt w:val="bullet"/>
      <w:lvlText w:val=""/>
      <w:lvlJc w:val="left"/>
      <w:pPr>
        <w:tabs>
          <w:tab w:val="num" w:pos="1170"/>
        </w:tabs>
        <w:ind w:left="1170" w:hanging="360"/>
      </w:pPr>
      <w:rPr>
        <w:rFonts w:ascii="Symbol" w:hAnsi="Symbol" w:hint="default"/>
      </w:rPr>
    </w:lvl>
    <w:lvl w:ilvl="1" w:tplc="FFFFFFFF">
      <w:start w:val="15"/>
      <w:numFmt w:val="lowerLetter"/>
      <w:lvlText w:val="%2)"/>
      <w:lvlJc w:val="left"/>
      <w:pPr>
        <w:tabs>
          <w:tab w:val="num" w:pos="1890"/>
        </w:tabs>
        <w:ind w:left="1890" w:hanging="360"/>
      </w:pPr>
      <w:rPr>
        <w:rFonts w:hint="default"/>
        <w:b w:val="0"/>
        <w:i w:val="0"/>
        <w:sz w:val="20"/>
        <w:szCs w:val="20"/>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cs="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cs="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7" w15:restartNumberingAfterBreak="0">
    <w:nsid w:val="0E7E2483"/>
    <w:multiLevelType w:val="hybridMultilevel"/>
    <w:tmpl w:val="3ED4C5C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D36F94"/>
    <w:multiLevelType w:val="hybridMultilevel"/>
    <w:tmpl w:val="67F8166C"/>
    <w:lvl w:ilvl="0" w:tplc="8A08CA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686FAE"/>
    <w:multiLevelType w:val="hybridMultilevel"/>
    <w:tmpl w:val="DAEE73B0"/>
    <w:lvl w:ilvl="0" w:tplc="7812D396">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01E35B8"/>
    <w:multiLevelType w:val="hybridMultilevel"/>
    <w:tmpl w:val="4564A3AE"/>
    <w:lvl w:ilvl="0" w:tplc="20F4AE8A">
      <w:start w:val="7"/>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9230058"/>
    <w:multiLevelType w:val="hybridMultilevel"/>
    <w:tmpl w:val="B4A4856A"/>
    <w:lvl w:ilvl="0" w:tplc="4EFECDAA">
      <w:numFmt w:val="bullet"/>
      <w:lvlText w:val="-"/>
      <w:lvlJc w:val="left"/>
      <w:pPr>
        <w:ind w:left="1428" w:hanging="360"/>
      </w:pPr>
      <w:rPr>
        <w:rFonts w:ascii="Arial" w:eastAsia="Times New Roman"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4EB761B"/>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55D1FE0"/>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C81C28"/>
    <w:multiLevelType w:val="hybridMultilevel"/>
    <w:tmpl w:val="4EAC7F08"/>
    <w:lvl w:ilvl="0" w:tplc="3FAAE2DC">
      <w:start w:val="1"/>
      <w:numFmt w:val="bullet"/>
      <w:lvlText w:val=""/>
      <w:lvlJc w:val="left"/>
      <w:pPr>
        <w:ind w:left="720" w:hanging="360"/>
      </w:pPr>
      <w:rPr>
        <w:rFonts w:ascii="Symbol" w:hAnsi="Symbol" w:hint="default"/>
      </w:rPr>
    </w:lvl>
    <w:lvl w:ilvl="1" w:tplc="EF74C47A">
      <w:start w:val="65535"/>
      <w:numFmt w:val="bullet"/>
      <w:lvlText w:val="□"/>
      <w:lvlJc w:val="left"/>
      <w:pPr>
        <w:ind w:left="1440" w:hanging="360"/>
      </w:pPr>
      <w:rPr>
        <w:rFonts w:ascii="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2580B99"/>
    <w:multiLevelType w:val="hybridMultilevel"/>
    <w:tmpl w:val="2E66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3E5F1C"/>
    <w:multiLevelType w:val="hybridMultilevel"/>
    <w:tmpl w:val="F8D6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1C0FE3"/>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6AA579A3"/>
    <w:multiLevelType w:val="hybridMultilevel"/>
    <w:tmpl w:val="84F4FF82"/>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6171003"/>
    <w:multiLevelType w:val="multilevel"/>
    <w:tmpl w:val="C0900374"/>
    <w:lvl w:ilvl="0">
      <w:start w:val="1"/>
      <w:numFmt w:val="decimal"/>
      <w:lvlText w:val="%1."/>
      <w:lvlJc w:val="left"/>
      <w:pPr>
        <w:ind w:left="359" w:hanging="359"/>
      </w:pPr>
      <w:rPr>
        <w:rFonts w:ascii="Arial" w:eastAsia="Garamond" w:hAnsi="Arial" w:cs="Arial" w:hint="default"/>
        <w:b/>
        <w:i w:val="0"/>
        <w:sz w:val="22"/>
        <w:szCs w:val="22"/>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28" w15:restartNumberingAfterBreak="0">
    <w:nsid w:val="794F13AB"/>
    <w:multiLevelType w:val="hybridMultilevel"/>
    <w:tmpl w:val="65DAB9B8"/>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9" w15:restartNumberingAfterBreak="0">
    <w:nsid w:val="79D94AC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05187683">
    <w:abstractNumId w:val="9"/>
  </w:num>
  <w:num w:numId="2" w16cid:durableId="1971013155">
    <w:abstractNumId w:val="0"/>
  </w:num>
  <w:num w:numId="3" w16cid:durableId="1331060113">
    <w:abstractNumId w:val="17"/>
  </w:num>
  <w:num w:numId="4" w16cid:durableId="2040663647">
    <w:abstractNumId w:val="11"/>
  </w:num>
  <w:num w:numId="5" w16cid:durableId="684597976">
    <w:abstractNumId w:val="19"/>
  </w:num>
  <w:num w:numId="6" w16cid:durableId="1761176229">
    <w:abstractNumId w:val="24"/>
  </w:num>
  <w:num w:numId="7" w16cid:durableId="720907310">
    <w:abstractNumId w:val="21"/>
  </w:num>
  <w:num w:numId="8" w16cid:durableId="2136563003">
    <w:abstractNumId w:val="7"/>
  </w:num>
  <w:num w:numId="9" w16cid:durableId="749960855">
    <w:abstractNumId w:val="15"/>
  </w:num>
  <w:num w:numId="10" w16cid:durableId="1681927970">
    <w:abstractNumId w:val="28"/>
  </w:num>
  <w:num w:numId="11" w16cid:durableId="478424766">
    <w:abstractNumId w:val="25"/>
  </w:num>
  <w:num w:numId="12" w16cid:durableId="709114208">
    <w:abstractNumId w:val="7"/>
  </w:num>
  <w:num w:numId="13" w16cid:durableId="1885016423">
    <w:abstractNumId w:val="8"/>
  </w:num>
  <w:num w:numId="14" w16cid:durableId="759790089">
    <w:abstractNumId w:val="6"/>
  </w:num>
  <w:num w:numId="15" w16cid:durableId="704062724">
    <w:abstractNumId w:val="23"/>
  </w:num>
  <w:num w:numId="16" w16cid:durableId="707071655">
    <w:abstractNumId w:val="10"/>
  </w:num>
  <w:num w:numId="17" w16cid:durableId="500514252">
    <w:abstractNumId w:val="14"/>
  </w:num>
  <w:num w:numId="18" w16cid:durableId="142813919">
    <w:abstractNumId w:val="16"/>
  </w:num>
  <w:num w:numId="19" w16cid:durableId="753554793">
    <w:abstractNumId w:val="12"/>
  </w:num>
  <w:num w:numId="20" w16cid:durableId="1112284868">
    <w:abstractNumId w:val="29"/>
  </w:num>
  <w:num w:numId="21" w16cid:durableId="31854724">
    <w:abstractNumId w:val="22"/>
  </w:num>
  <w:num w:numId="22" w16cid:durableId="494106190">
    <w:abstractNumId w:val="26"/>
  </w:num>
  <w:num w:numId="23" w16cid:durableId="90391503">
    <w:abstractNumId w:val="13"/>
  </w:num>
  <w:num w:numId="24" w16cid:durableId="1478065761">
    <w:abstractNumId w:val="20"/>
  </w:num>
  <w:num w:numId="25" w16cid:durableId="245648064">
    <w:abstractNumId w:val="5"/>
  </w:num>
  <w:num w:numId="26" w16cid:durableId="695539486">
    <w:abstractNumId w:val="27"/>
  </w:num>
  <w:num w:numId="27" w16cid:durableId="1065034620">
    <w:abstractNumId w:val="1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9F6"/>
    <w:rsid w:val="000015CB"/>
    <w:rsid w:val="00001EF4"/>
    <w:rsid w:val="00002B31"/>
    <w:rsid w:val="00003471"/>
    <w:rsid w:val="000041CF"/>
    <w:rsid w:val="000059C7"/>
    <w:rsid w:val="000063D1"/>
    <w:rsid w:val="0001095A"/>
    <w:rsid w:val="00011BB6"/>
    <w:rsid w:val="00012DB8"/>
    <w:rsid w:val="00013076"/>
    <w:rsid w:val="0001440D"/>
    <w:rsid w:val="000164B2"/>
    <w:rsid w:val="00016874"/>
    <w:rsid w:val="000219F7"/>
    <w:rsid w:val="000250DC"/>
    <w:rsid w:val="00026120"/>
    <w:rsid w:val="000263F7"/>
    <w:rsid w:val="0002736B"/>
    <w:rsid w:val="00030226"/>
    <w:rsid w:val="00032CB6"/>
    <w:rsid w:val="00032D5A"/>
    <w:rsid w:val="00033F4A"/>
    <w:rsid w:val="00042DE8"/>
    <w:rsid w:val="000448A8"/>
    <w:rsid w:val="00045BF1"/>
    <w:rsid w:val="00050472"/>
    <w:rsid w:val="000515AA"/>
    <w:rsid w:val="00052EC7"/>
    <w:rsid w:val="0005365E"/>
    <w:rsid w:val="00053944"/>
    <w:rsid w:val="00055247"/>
    <w:rsid w:val="000612CC"/>
    <w:rsid w:val="00062686"/>
    <w:rsid w:val="000629AB"/>
    <w:rsid w:val="000651CC"/>
    <w:rsid w:val="000673F5"/>
    <w:rsid w:val="00071E29"/>
    <w:rsid w:val="00073934"/>
    <w:rsid w:val="00076E7F"/>
    <w:rsid w:val="0007716D"/>
    <w:rsid w:val="0007780E"/>
    <w:rsid w:val="00081334"/>
    <w:rsid w:val="00081A7D"/>
    <w:rsid w:val="00082957"/>
    <w:rsid w:val="00083F5A"/>
    <w:rsid w:val="000853AE"/>
    <w:rsid w:val="00087D6C"/>
    <w:rsid w:val="00087FAD"/>
    <w:rsid w:val="00090154"/>
    <w:rsid w:val="000916F0"/>
    <w:rsid w:val="000A0FA7"/>
    <w:rsid w:val="000A5F2F"/>
    <w:rsid w:val="000A67AD"/>
    <w:rsid w:val="000A6DD5"/>
    <w:rsid w:val="000B34DB"/>
    <w:rsid w:val="000B4A83"/>
    <w:rsid w:val="000C235F"/>
    <w:rsid w:val="000C7375"/>
    <w:rsid w:val="000D030A"/>
    <w:rsid w:val="000D2291"/>
    <w:rsid w:val="000D5AF7"/>
    <w:rsid w:val="000E53FF"/>
    <w:rsid w:val="000E56DF"/>
    <w:rsid w:val="000F1031"/>
    <w:rsid w:val="000F1A6F"/>
    <w:rsid w:val="000F27FD"/>
    <w:rsid w:val="000F36CD"/>
    <w:rsid w:val="000F3C6B"/>
    <w:rsid w:val="000F3D60"/>
    <w:rsid w:val="000F6FD6"/>
    <w:rsid w:val="001038F1"/>
    <w:rsid w:val="00105316"/>
    <w:rsid w:val="00105BDF"/>
    <w:rsid w:val="00114D3E"/>
    <w:rsid w:val="001232F0"/>
    <w:rsid w:val="001239FB"/>
    <w:rsid w:val="00124230"/>
    <w:rsid w:val="00125949"/>
    <w:rsid w:val="00126625"/>
    <w:rsid w:val="001320F7"/>
    <w:rsid w:val="001344D8"/>
    <w:rsid w:val="00137DA5"/>
    <w:rsid w:val="00137FD7"/>
    <w:rsid w:val="0014039F"/>
    <w:rsid w:val="00140610"/>
    <w:rsid w:val="00142742"/>
    <w:rsid w:val="00143109"/>
    <w:rsid w:val="00144384"/>
    <w:rsid w:val="001447B0"/>
    <w:rsid w:val="001451F0"/>
    <w:rsid w:val="00154B68"/>
    <w:rsid w:val="00154D70"/>
    <w:rsid w:val="00154FD6"/>
    <w:rsid w:val="00156571"/>
    <w:rsid w:val="00157394"/>
    <w:rsid w:val="00160AC1"/>
    <w:rsid w:val="0016347B"/>
    <w:rsid w:val="00163774"/>
    <w:rsid w:val="001641CF"/>
    <w:rsid w:val="0016456B"/>
    <w:rsid w:val="00164586"/>
    <w:rsid w:val="0016663D"/>
    <w:rsid w:val="00172739"/>
    <w:rsid w:val="001727B9"/>
    <w:rsid w:val="00172896"/>
    <w:rsid w:val="001745BD"/>
    <w:rsid w:val="00180BA0"/>
    <w:rsid w:val="00181351"/>
    <w:rsid w:val="001831BF"/>
    <w:rsid w:val="001837BD"/>
    <w:rsid w:val="00185CA2"/>
    <w:rsid w:val="00190E4F"/>
    <w:rsid w:val="00192AF3"/>
    <w:rsid w:val="00196CFA"/>
    <w:rsid w:val="00197205"/>
    <w:rsid w:val="001A07C5"/>
    <w:rsid w:val="001A25E4"/>
    <w:rsid w:val="001A2B3E"/>
    <w:rsid w:val="001A4E9A"/>
    <w:rsid w:val="001A652B"/>
    <w:rsid w:val="001A700D"/>
    <w:rsid w:val="001A729A"/>
    <w:rsid w:val="001A7FCD"/>
    <w:rsid w:val="001B1538"/>
    <w:rsid w:val="001B3869"/>
    <w:rsid w:val="001B39FF"/>
    <w:rsid w:val="001B6069"/>
    <w:rsid w:val="001C172B"/>
    <w:rsid w:val="001C36BC"/>
    <w:rsid w:val="001C388D"/>
    <w:rsid w:val="001C51DE"/>
    <w:rsid w:val="001C5F61"/>
    <w:rsid w:val="001D03B5"/>
    <w:rsid w:val="001D0806"/>
    <w:rsid w:val="001D0ACD"/>
    <w:rsid w:val="001D213D"/>
    <w:rsid w:val="001D2520"/>
    <w:rsid w:val="001D5CB6"/>
    <w:rsid w:val="001D606D"/>
    <w:rsid w:val="001E0095"/>
    <w:rsid w:val="001E134D"/>
    <w:rsid w:val="001E365D"/>
    <w:rsid w:val="001E3DAA"/>
    <w:rsid w:val="001E449D"/>
    <w:rsid w:val="001E4B6D"/>
    <w:rsid w:val="001E577F"/>
    <w:rsid w:val="001E57F3"/>
    <w:rsid w:val="001E7786"/>
    <w:rsid w:val="001F0F3C"/>
    <w:rsid w:val="001F10D7"/>
    <w:rsid w:val="001F606A"/>
    <w:rsid w:val="00200363"/>
    <w:rsid w:val="00200C61"/>
    <w:rsid w:val="00202432"/>
    <w:rsid w:val="002058B0"/>
    <w:rsid w:val="00207EAE"/>
    <w:rsid w:val="00214A23"/>
    <w:rsid w:val="00214BC5"/>
    <w:rsid w:val="00216BF6"/>
    <w:rsid w:val="00217305"/>
    <w:rsid w:val="0021755C"/>
    <w:rsid w:val="0022217D"/>
    <w:rsid w:val="00222CF1"/>
    <w:rsid w:val="00223301"/>
    <w:rsid w:val="00223BC3"/>
    <w:rsid w:val="002254D7"/>
    <w:rsid w:val="00226BA1"/>
    <w:rsid w:val="0022718F"/>
    <w:rsid w:val="00231D4D"/>
    <w:rsid w:val="0023231D"/>
    <w:rsid w:val="00232D2A"/>
    <w:rsid w:val="002331E6"/>
    <w:rsid w:val="002356E8"/>
    <w:rsid w:val="00236004"/>
    <w:rsid w:val="00242BEB"/>
    <w:rsid w:val="00243DDA"/>
    <w:rsid w:val="002442CB"/>
    <w:rsid w:val="00244AEE"/>
    <w:rsid w:val="00244CCE"/>
    <w:rsid w:val="002479E4"/>
    <w:rsid w:val="00251A4D"/>
    <w:rsid w:val="002650A4"/>
    <w:rsid w:val="0026672D"/>
    <w:rsid w:val="00266870"/>
    <w:rsid w:val="00267D86"/>
    <w:rsid w:val="00270DCB"/>
    <w:rsid w:val="0027160E"/>
    <w:rsid w:val="00275287"/>
    <w:rsid w:val="00275D3F"/>
    <w:rsid w:val="00275DD2"/>
    <w:rsid w:val="002766CC"/>
    <w:rsid w:val="0027711D"/>
    <w:rsid w:val="00287C6D"/>
    <w:rsid w:val="00291D10"/>
    <w:rsid w:val="00292090"/>
    <w:rsid w:val="002933DC"/>
    <w:rsid w:val="002954D0"/>
    <w:rsid w:val="00297993"/>
    <w:rsid w:val="002A05C8"/>
    <w:rsid w:val="002A2629"/>
    <w:rsid w:val="002A2AAF"/>
    <w:rsid w:val="002A2C4E"/>
    <w:rsid w:val="002A3E85"/>
    <w:rsid w:val="002A4AF5"/>
    <w:rsid w:val="002B0AE7"/>
    <w:rsid w:val="002B0E17"/>
    <w:rsid w:val="002B0E5A"/>
    <w:rsid w:val="002B1334"/>
    <w:rsid w:val="002B1639"/>
    <w:rsid w:val="002B2DE9"/>
    <w:rsid w:val="002B3CAF"/>
    <w:rsid w:val="002B4A5B"/>
    <w:rsid w:val="002B6340"/>
    <w:rsid w:val="002C2AD1"/>
    <w:rsid w:val="002C4963"/>
    <w:rsid w:val="002C548B"/>
    <w:rsid w:val="002C6093"/>
    <w:rsid w:val="002D1891"/>
    <w:rsid w:val="002D2A37"/>
    <w:rsid w:val="002D772A"/>
    <w:rsid w:val="002E1406"/>
    <w:rsid w:val="002E3314"/>
    <w:rsid w:val="002E373F"/>
    <w:rsid w:val="002E4535"/>
    <w:rsid w:val="002E5BB1"/>
    <w:rsid w:val="002E74E2"/>
    <w:rsid w:val="002E7AC1"/>
    <w:rsid w:val="002F1985"/>
    <w:rsid w:val="002F4DA3"/>
    <w:rsid w:val="002F5965"/>
    <w:rsid w:val="002F7248"/>
    <w:rsid w:val="002F7E17"/>
    <w:rsid w:val="00305CED"/>
    <w:rsid w:val="00311318"/>
    <w:rsid w:val="00311327"/>
    <w:rsid w:val="00312CB5"/>
    <w:rsid w:val="00317CC2"/>
    <w:rsid w:val="00317DFB"/>
    <w:rsid w:val="00317FAD"/>
    <w:rsid w:val="003325C9"/>
    <w:rsid w:val="00335F35"/>
    <w:rsid w:val="003378BF"/>
    <w:rsid w:val="00337E6C"/>
    <w:rsid w:val="0034211C"/>
    <w:rsid w:val="0034239C"/>
    <w:rsid w:val="003434E6"/>
    <w:rsid w:val="00343669"/>
    <w:rsid w:val="00343A45"/>
    <w:rsid w:val="00345EF8"/>
    <w:rsid w:val="0034682E"/>
    <w:rsid w:val="00346B07"/>
    <w:rsid w:val="00350905"/>
    <w:rsid w:val="00350E13"/>
    <w:rsid w:val="00352219"/>
    <w:rsid w:val="00352FA8"/>
    <w:rsid w:val="00353678"/>
    <w:rsid w:val="003601AD"/>
    <w:rsid w:val="003615C6"/>
    <w:rsid w:val="00362B7E"/>
    <w:rsid w:val="00364C56"/>
    <w:rsid w:val="00374706"/>
    <w:rsid w:val="00374C49"/>
    <w:rsid w:val="003762FE"/>
    <w:rsid w:val="00381120"/>
    <w:rsid w:val="00382EC2"/>
    <w:rsid w:val="0038392D"/>
    <w:rsid w:val="00386D94"/>
    <w:rsid w:val="00387814"/>
    <w:rsid w:val="00392DAD"/>
    <w:rsid w:val="0039510E"/>
    <w:rsid w:val="0039530C"/>
    <w:rsid w:val="003A0EB4"/>
    <w:rsid w:val="003A2BC5"/>
    <w:rsid w:val="003A49C7"/>
    <w:rsid w:val="003A4FA6"/>
    <w:rsid w:val="003A6E57"/>
    <w:rsid w:val="003A7F04"/>
    <w:rsid w:val="003B1515"/>
    <w:rsid w:val="003B5C31"/>
    <w:rsid w:val="003B6B48"/>
    <w:rsid w:val="003C2361"/>
    <w:rsid w:val="003C3A00"/>
    <w:rsid w:val="003C4BF6"/>
    <w:rsid w:val="003D048D"/>
    <w:rsid w:val="003D3DFA"/>
    <w:rsid w:val="003D4D13"/>
    <w:rsid w:val="003D582B"/>
    <w:rsid w:val="003D61FD"/>
    <w:rsid w:val="003E078B"/>
    <w:rsid w:val="003E0DD2"/>
    <w:rsid w:val="003E19CA"/>
    <w:rsid w:val="003E37C5"/>
    <w:rsid w:val="003E5A63"/>
    <w:rsid w:val="003E5C77"/>
    <w:rsid w:val="003E6076"/>
    <w:rsid w:val="003F2A28"/>
    <w:rsid w:val="003F352D"/>
    <w:rsid w:val="003F50EF"/>
    <w:rsid w:val="003F5163"/>
    <w:rsid w:val="003F56F3"/>
    <w:rsid w:val="003F7D17"/>
    <w:rsid w:val="00400D7C"/>
    <w:rsid w:val="00401F43"/>
    <w:rsid w:val="004027A1"/>
    <w:rsid w:val="00403DA9"/>
    <w:rsid w:val="00405087"/>
    <w:rsid w:val="00405146"/>
    <w:rsid w:val="004064F7"/>
    <w:rsid w:val="00406E6D"/>
    <w:rsid w:val="00411164"/>
    <w:rsid w:val="004112A4"/>
    <w:rsid w:val="0041292D"/>
    <w:rsid w:val="0041340C"/>
    <w:rsid w:val="004144CD"/>
    <w:rsid w:val="004170FE"/>
    <w:rsid w:val="0041787C"/>
    <w:rsid w:val="004213B7"/>
    <w:rsid w:val="0042152B"/>
    <w:rsid w:val="004260B4"/>
    <w:rsid w:val="004274A8"/>
    <w:rsid w:val="00427530"/>
    <w:rsid w:val="00431F96"/>
    <w:rsid w:val="004328A2"/>
    <w:rsid w:val="00432EBF"/>
    <w:rsid w:val="00434812"/>
    <w:rsid w:val="0043524E"/>
    <w:rsid w:val="00435510"/>
    <w:rsid w:val="00437ABC"/>
    <w:rsid w:val="0044003C"/>
    <w:rsid w:val="00441025"/>
    <w:rsid w:val="00441671"/>
    <w:rsid w:val="00444B46"/>
    <w:rsid w:val="00445541"/>
    <w:rsid w:val="00446B22"/>
    <w:rsid w:val="00447F21"/>
    <w:rsid w:val="00450933"/>
    <w:rsid w:val="00450B1A"/>
    <w:rsid w:val="00451972"/>
    <w:rsid w:val="00451D14"/>
    <w:rsid w:val="004529BF"/>
    <w:rsid w:val="00457F1C"/>
    <w:rsid w:val="0046113F"/>
    <w:rsid w:val="004626E2"/>
    <w:rsid w:val="00464225"/>
    <w:rsid w:val="00464B55"/>
    <w:rsid w:val="00464C66"/>
    <w:rsid w:val="00465D58"/>
    <w:rsid w:val="00467A0B"/>
    <w:rsid w:val="00470EFF"/>
    <w:rsid w:val="00470F60"/>
    <w:rsid w:val="00472A00"/>
    <w:rsid w:val="004774D5"/>
    <w:rsid w:val="0047783D"/>
    <w:rsid w:val="00477E18"/>
    <w:rsid w:val="00482220"/>
    <w:rsid w:val="004835F4"/>
    <w:rsid w:val="00485A0D"/>
    <w:rsid w:val="00495DFC"/>
    <w:rsid w:val="00496AF6"/>
    <w:rsid w:val="004A138B"/>
    <w:rsid w:val="004A1CAD"/>
    <w:rsid w:val="004B0567"/>
    <w:rsid w:val="004B230F"/>
    <w:rsid w:val="004B2B43"/>
    <w:rsid w:val="004B4AEB"/>
    <w:rsid w:val="004B5068"/>
    <w:rsid w:val="004C02AC"/>
    <w:rsid w:val="004C0E3C"/>
    <w:rsid w:val="004C161A"/>
    <w:rsid w:val="004C3021"/>
    <w:rsid w:val="004C3569"/>
    <w:rsid w:val="004C5D0D"/>
    <w:rsid w:val="004C5E00"/>
    <w:rsid w:val="004D03CD"/>
    <w:rsid w:val="004D32AF"/>
    <w:rsid w:val="004D39A8"/>
    <w:rsid w:val="004D3B1C"/>
    <w:rsid w:val="004D5267"/>
    <w:rsid w:val="004D6CAC"/>
    <w:rsid w:val="004D6F2E"/>
    <w:rsid w:val="004D70BC"/>
    <w:rsid w:val="004D7FB8"/>
    <w:rsid w:val="004E1D75"/>
    <w:rsid w:val="004E2D8D"/>
    <w:rsid w:val="004E6C90"/>
    <w:rsid w:val="004F0C4C"/>
    <w:rsid w:val="004F380C"/>
    <w:rsid w:val="004F4367"/>
    <w:rsid w:val="004F50CC"/>
    <w:rsid w:val="004F52B0"/>
    <w:rsid w:val="004F5650"/>
    <w:rsid w:val="004F6565"/>
    <w:rsid w:val="004F6A66"/>
    <w:rsid w:val="00502CB1"/>
    <w:rsid w:val="0050677E"/>
    <w:rsid w:val="005107EA"/>
    <w:rsid w:val="0051474A"/>
    <w:rsid w:val="00515739"/>
    <w:rsid w:val="00516013"/>
    <w:rsid w:val="0051711F"/>
    <w:rsid w:val="0051799C"/>
    <w:rsid w:val="005243E4"/>
    <w:rsid w:val="00526C9B"/>
    <w:rsid w:val="0053017B"/>
    <w:rsid w:val="00531C48"/>
    <w:rsid w:val="0053213A"/>
    <w:rsid w:val="00534EB8"/>
    <w:rsid w:val="00541E84"/>
    <w:rsid w:val="00541F0B"/>
    <w:rsid w:val="00542265"/>
    <w:rsid w:val="00545CF1"/>
    <w:rsid w:val="005466E0"/>
    <w:rsid w:val="00546ABE"/>
    <w:rsid w:val="0054722C"/>
    <w:rsid w:val="005476D5"/>
    <w:rsid w:val="005512E4"/>
    <w:rsid w:val="00553AB1"/>
    <w:rsid w:val="00554355"/>
    <w:rsid w:val="005561C3"/>
    <w:rsid w:val="00560445"/>
    <w:rsid w:val="00564003"/>
    <w:rsid w:val="00565B57"/>
    <w:rsid w:val="0056640D"/>
    <w:rsid w:val="00567E09"/>
    <w:rsid w:val="005753D9"/>
    <w:rsid w:val="00576213"/>
    <w:rsid w:val="00580DE7"/>
    <w:rsid w:val="00584E5C"/>
    <w:rsid w:val="00585260"/>
    <w:rsid w:val="0059076A"/>
    <w:rsid w:val="00591855"/>
    <w:rsid w:val="00592264"/>
    <w:rsid w:val="00594D4E"/>
    <w:rsid w:val="005966F0"/>
    <w:rsid w:val="005A0586"/>
    <w:rsid w:val="005A0C12"/>
    <w:rsid w:val="005A25A4"/>
    <w:rsid w:val="005A4DA4"/>
    <w:rsid w:val="005A7AEF"/>
    <w:rsid w:val="005B55AB"/>
    <w:rsid w:val="005B60F8"/>
    <w:rsid w:val="005B6542"/>
    <w:rsid w:val="005B7066"/>
    <w:rsid w:val="005B73C2"/>
    <w:rsid w:val="005B7B2D"/>
    <w:rsid w:val="005C40F2"/>
    <w:rsid w:val="005C49E3"/>
    <w:rsid w:val="005C4BCB"/>
    <w:rsid w:val="005D3A41"/>
    <w:rsid w:val="005D5D85"/>
    <w:rsid w:val="005D6E5C"/>
    <w:rsid w:val="005D6FCE"/>
    <w:rsid w:val="005D76ED"/>
    <w:rsid w:val="005E5E2C"/>
    <w:rsid w:val="005E6709"/>
    <w:rsid w:val="005E6DD4"/>
    <w:rsid w:val="005E7573"/>
    <w:rsid w:val="005E7708"/>
    <w:rsid w:val="005F0139"/>
    <w:rsid w:val="005F1816"/>
    <w:rsid w:val="005F4614"/>
    <w:rsid w:val="005F7B7B"/>
    <w:rsid w:val="00600C79"/>
    <w:rsid w:val="00612DC1"/>
    <w:rsid w:val="00614312"/>
    <w:rsid w:val="00614A0D"/>
    <w:rsid w:val="0062433E"/>
    <w:rsid w:val="00624CB6"/>
    <w:rsid w:val="00625478"/>
    <w:rsid w:val="00626B82"/>
    <w:rsid w:val="00627B44"/>
    <w:rsid w:val="00630089"/>
    <w:rsid w:val="00631C02"/>
    <w:rsid w:val="006337B1"/>
    <w:rsid w:val="006371AE"/>
    <w:rsid w:val="006371E6"/>
    <w:rsid w:val="006400E7"/>
    <w:rsid w:val="00641243"/>
    <w:rsid w:val="00641CD9"/>
    <w:rsid w:val="0064554B"/>
    <w:rsid w:val="00646204"/>
    <w:rsid w:val="00652664"/>
    <w:rsid w:val="006542AA"/>
    <w:rsid w:val="00660C97"/>
    <w:rsid w:val="00661205"/>
    <w:rsid w:val="006616E0"/>
    <w:rsid w:val="00661ABE"/>
    <w:rsid w:val="00662FCC"/>
    <w:rsid w:val="006664F0"/>
    <w:rsid w:val="00666752"/>
    <w:rsid w:val="006669E7"/>
    <w:rsid w:val="00666B06"/>
    <w:rsid w:val="00666EE0"/>
    <w:rsid w:val="00670309"/>
    <w:rsid w:val="00670E95"/>
    <w:rsid w:val="00675B01"/>
    <w:rsid w:val="0067635D"/>
    <w:rsid w:val="00676EBE"/>
    <w:rsid w:val="00680CDA"/>
    <w:rsid w:val="00681234"/>
    <w:rsid w:val="006822C3"/>
    <w:rsid w:val="006855D7"/>
    <w:rsid w:val="006907FC"/>
    <w:rsid w:val="0069124C"/>
    <w:rsid w:val="00691560"/>
    <w:rsid w:val="00691B12"/>
    <w:rsid w:val="00692F38"/>
    <w:rsid w:val="00694270"/>
    <w:rsid w:val="006947F7"/>
    <w:rsid w:val="0069566C"/>
    <w:rsid w:val="00695A1F"/>
    <w:rsid w:val="00695B9F"/>
    <w:rsid w:val="00697DE5"/>
    <w:rsid w:val="006A2470"/>
    <w:rsid w:val="006A2849"/>
    <w:rsid w:val="006A2EFE"/>
    <w:rsid w:val="006A5111"/>
    <w:rsid w:val="006A6852"/>
    <w:rsid w:val="006B060E"/>
    <w:rsid w:val="006B12D8"/>
    <w:rsid w:val="006B1F6A"/>
    <w:rsid w:val="006B2DD7"/>
    <w:rsid w:val="006B48C5"/>
    <w:rsid w:val="006C0FA7"/>
    <w:rsid w:val="006C19F6"/>
    <w:rsid w:val="006C3642"/>
    <w:rsid w:val="006C4BFC"/>
    <w:rsid w:val="006C7049"/>
    <w:rsid w:val="006C7ACC"/>
    <w:rsid w:val="006D0CF8"/>
    <w:rsid w:val="006D1028"/>
    <w:rsid w:val="006D1DD3"/>
    <w:rsid w:val="006D1E69"/>
    <w:rsid w:val="006D4989"/>
    <w:rsid w:val="006D4DB4"/>
    <w:rsid w:val="006D5757"/>
    <w:rsid w:val="006D7C75"/>
    <w:rsid w:val="006D7CFA"/>
    <w:rsid w:val="006E0E92"/>
    <w:rsid w:val="006E3D34"/>
    <w:rsid w:val="006F1DE2"/>
    <w:rsid w:val="006F20E1"/>
    <w:rsid w:val="006F3C7A"/>
    <w:rsid w:val="006F519D"/>
    <w:rsid w:val="0070043C"/>
    <w:rsid w:val="00700F25"/>
    <w:rsid w:val="00703045"/>
    <w:rsid w:val="007107A9"/>
    <w:rsid w:val="00710D3E"/>
    <w:rsid w:val="007113CE"/>
    <w:rsid w:val="00713126"/>
    <w:rsid w:val="007131CD"/>
    <w:rsid w:val="00715910"/>
    <w:rsid w:val="007163DF"/>
    <w:rsid w:val="00720339"/>
    <w:rsid w:val="00720706"/>
    <w:rsid w:val="0072148D"/>
    <w:rsid w:val="00721A10"/>
    <w:rsid w:val="007234A1"/>
    <w:rsid w:val="0072627C"/>
    <w:rsid w:val="0072712E"/>
    <w:rsid w:val="007274F0"/>
    <w:rsid w:val="00730BA2"/>
    <w:rsid w:val="00732FE5"/>
    <w:rsid w:val="007335EA"/>
    <w:rsid w:val="007357B8"/>
    <w:rsid w:val="00737954"/>
    <w:rsid w:val="00740A81"/>
    <w:rsid w:val="00741053"/>
    <w:rsid w:val="00742F36"/>
    <w:rsid w:val="007438A9"/>
    <w:rsid w:val="00744008"/>
    <w:rsid w:val="007522E9"/>
    <w:rsid w:val="007525EF"/>
    <w:rsid w:val="00752E07"/>
    <w:rsid w:val="007541AA"/>
    <w:rsid w:val="00754E26"/>
    <w:rsid w:val="00754F48"/>
    <w:rsid w:val="00756F13"/>
    <w:rsid w:val="007602BA"/>
    <w:rsid w:val="00762F00"/>
    <w:rsid w:val="007635D9"/>
    <w:rsid w:val="007676BC"/>
    <w:rsid w:val="007676EE"/>
    <w:rsid w:val="0077042C"/>
    <w:rsid w:val="00770440"/>
    <w:rsid w:val="00775311"/>
    <w:rsid w:val="0077536F"/>
    <w:rsid w:val="00776935"/>
    <w:rsid w:val="0077716E"/>
    <w:rsid w:val="00777781"/>
    <w:rsid w:val="00780022"/>
    <w:rsid w:val="00780E0E"/>
    <w:rsid w:val="0078337B"/>
    <w:rsid w:val="007833BB"/>
    <w:rsid w:val="00783AE1"/>
    <w:rsid w:val="00790B81"/>
    <w:rsid w:val="00792D88"/>
    <w:rsid w:val="00795169"/>
    <w:rsid w:val="0079605D"/>
    <w:rsid w:val="00797CEB"/>
    <w:rsid w:val="007A1B1C"/>
    <w:rsid w:val="007A2A51"/>
    <w:rsid w:val="007A3EB7"/>
    <w:rsid w:val="007A6D9F"/>
    <w:rsid w:val="007B3908"/>
    <w:rsid w:val="007C0D55"/>
    <w:rsid w:val="007C35BE"/>
    <w:rsid w:val="007C3701"/>
    <w:rsid w:val="007C3988"/>
    <w:rsid w:val="007C41D1"/>
    <w:rsid w:val="007C4F81"/>
    <w:rsid w:val="007D077E"/>
    <w:rsid w:val="007D2383"/>
    <w:rsid w:val="007D3965"/>
    <w:rsid w:val="007D3E6E"/>
    <w:rsid w:val="007D68D7"/>
    <w:rsid w:val="007D72F0"/>
    <w:rsid w:val="007E20AF"/>
    <w:rsid w:val="007E4796"/>
    <w:rsid w:val="007E4C01"/>
    <w:rsid w:val="007E6FE6"/>
    <w:rsid w:val="007F1195"/>
    <w:rsid w:val="007F13B4"/>
    <w:rsid w:val="007F1462"/>
    <w:rsid w:val="007F20F2"/>
    <w:rsid w:val="007F242C"/>
    <w:rsid w:val="007F54AE"/>
    <w:rsid w:val="007F7B3F"/>
    <w:rsid w:val="00800DF4"/>
    <w:rsid w:val="00802A9B"/>
    <w:rsid w:val="00802E6E"/>
    <w:rsid w:val="008035DB"/>
    <w:rsid w:val="00804589"/>
    <w:rsid w:val="00804D52"/>
    <w:rsid w:val="0080525A"/>
    <w:rsid w:val="00806105"/>
    <w:rsid w:val="00807C8C"/>
    <w:rsid w:val="008103A5"/>
    <w:rsid w:val="0081181C"/>
    <w:rsid w:val="00812895"/>
    <w:rsid w:val="00814126"/>
    <w:rsid w:val="008142E6"/>
    <w:rsid w:val="00814F99"/>
    <w:rsid w:val="008218C5"/>
    <w:rsid w:val="008219D0"/>
    <w:rsid w:val="00825821"/>
    <w:rsid w:val="0082614C"/>
    <w:rsid w:val="008300D1"/>
    <w:rsid w:val="00832828"/>
    <w:rsid w:val="008329F2"/>
    <w:rsid w:val="00833697"/>
    <w:rsid w:val="0084359D"/>
    <w:rsid w:val="00843AB6"/>
    <w:rsid w:val="00847887"/>
    <w:rsid w:val="00850D8C"/>
    <w:rsid w:val="00851818"/>
    <w:rsid w:val="008569A5"/>
    <w:rsid w:val="00856B75"/>
    <w:rsid w:val="00864B9C"/>
    <w:rsid w:val="008652F4"/>
    <w:rsid w:val="00866E2C"/>
    <w:rsid w:val="00867655"/>
    <w:rsid w:val="00867BDB"/>
    <w:rsid w:val="00870F13"/>
    <w:rsid w:val="008721D1"/>
    <w:rsid w:val="0087364E"/>
    <w:rsid w:val="00875539"/>
    <w:rsid w:val="00877C7E"/>
    <w:rsid w:val="008834F8"/>
    <w:rsid w:val="00885296"/>
    <w:rsid w:val="008853A5"/>
    <w:rsid w:val="00886797"/>
    <w:rsid w:val="00887193"/>
    <w:rsid w:val="0089032A"/>
    <w:rsid w:val="008927A0"/>
    <w:rsid w:val="008944AC"/>
    <w:rsid w:val="00895423"/>
    <w:rsid w:val="00895BC7"/>
    <w:rsid w:val="008A0E61"/>
    <w:rsid w:val="008A27A1"/>
    <w:rsid w:val="008A4A5E"/>
    <w:rsid w:val="008A4BAC"/>
    <w:rsid w:val="008A5A6E"/>
    <w:rsid w:val="008A6E63"/>
    <w:rsid w:val="008A7590"/>
    <w:rsid w:val="008A7ACF"/>
    <w:rsid w:val="008A7C14"/>
    <w:rsid w:val="008B1581"/>
    <w:rsid w:val="008B3290"/>
    <w:rsid w:val="008B4699"/>
    <w:rsid w:val="008B57EC"/>
    <w:rsid w:val="008B7731"/>
    <w:rsid w:val="008C023D"/>
    <w:rsid w:val="008C1CC7"/>
    <w:rsid w:val="008C2A72"/>
    <w:rsid w:val="008C357C"/>
    <w:rsid w:val="008C557F"/>
    <w:rsid w:val="008C56C1"/>
    <w:rsid w:val="008D0924"/>
    <w:rsid w:val="008D0F20"/>
    <w:rsid w:val="008D4037"/>
    <w:rsid w:val="008D4575"/>
    <w:rsid w:val="008D504A"/>
    <w:rsid w:val="008D53F9"/>
    <w:rsid w:val="008D7C9A"/>
    <w:rsid w:val="008E0E99"/>
    <w:rsid w:val="008E35A5"/>
    <w:rsid w:val="008E5991"/>
    <w:rsid w:val="008E6275"/>
    <w:rsid w:val="008E65C3"/>
    <w:rsid w:val="008E7AA9"/>
    <w:rsid w:val="008F2173"/>
    <w:rsid w:val="008F37DE"/>
    <w:rsid w:val="008F4627"/>
    <w:rsid w:val="008F5802"/>
    <w:rsid w:val="00906903"/>
    <w:rsid w:val="00910CF9"/>
    <w:rsid w:val="00912D07"/>
    <w:rsid w:val="00913064"/>
    <w:rsid w:val="0091451D"/>
    <w:rsid w:val="009158F7"/>
    <w:rsid w:val="009162DE"/>
    <w:rsid w:val="00921A1F"/>
    <w:rsid w:val="00922B07"/>
    <w:rsid w:val="00926224"/>
    <w:rsid w:val="009263F1"/>
    <w:rsid w:val="0093099C"/>
    <w:rsid w:val="00931700"/>
    <w:rsid w:val="00931711"/>
    <w:rsid w:val="00933141"/>
    <w:rsid w:val="009358C7"/>
    <w:rsid w:val="009377EE"/>
    <w:rsid w:val="00937E78"/>
    <w:rsid w:val="00941F66"/>
    <w:rsid w:val="009423A3"/>
    <w:rsid w:val="00944144"/>
    <w:rsid w:val="00944172"/>
    <w:rsid w:val="0094443A"/>
    <w:rsid w:val="009451FA"/>
    <w:rsid w:val="00947B81"/>
    <w:rsid w:val="009503EE"/>
    <w:rsid w:val="009517B9"/>
    <w:rsid w:val="00953B06"/>
    <w:rsid w:val="00954DE8"/>
    <w:rsid w:val="009563BB"/>
    <w:rsid w:val="0096005D"/>
    <w:rsid w:val="00960D47"/>
    <w:rsid w:val="00961010"/>
    <w:rsid w:val="00963876"/>
    <w:rsid w:val="00965C8D"/>
    <w:rsid w:val="009663E7"/>
    <w:rsid w:val="00966E9D"/>
    <w:rsid w:val="00971898"/>
    <w:rsid w:val="0097302B"/>
    <w:rsid w:val="009742E4"/>
    <w:rsid w:val="00975BDD"/>
    <w:rsid w:val="00976831"/>
    <w:rsid w:val="00980F87"/>
    <w:rsid w:val="00983478"/>
    <w:rsid w:val="00985FF0"/>
    <w:rsid w:val="009875AF"/>
    <w:rsid w:val="00987880"/>
    <w:rsid w:val="0099312F"/>
    <w:rsid w:val="00995AAE"/>
    <w:rsid w:val="009A0DB1"/>
    <w:rsid w:val="009A0DD7"/>
    <w:rsid w:val="009A102C"/>
    <w:rsid w:val="009A243E"/>
    <w:rsid w:val="009A24C2"/>
    <w:rsid w:val="009A2F49"/>
    <w:rsid w:val="009A3270"/>
    <w:rsid w:val="009A36D0"/>
    <w:rsid w:val="009A3DD4"/>
    <w:rsid w:val="009A5BDB"/>
    <w:rsid w:val="009A5E15"/>
    <w:rsid w:val="009A785D"/>
    <w:rsid w:val="009B05B9"/>
    <w:rsid w:val="009B14C3"/>
    <w:rsid w:val="009B4B0A"/>
    <w:rsid w:val="009B5CEC"/>
    <w:rsid w:val="009C376C"/>
    <w:rsid w:val="009C60B8"/>
    <w:rsid w:val="009D1484"/>
    <w:rsid w:val="009D18BF"/>
    <w:rsid w:val="009D31EC"/>
    <w:rsid w:val="009E030D"/>
    <w:rsid w:val="009E0BA7"/>
    <w:rsid w:val="009E24F6"/>
    <w:rsid w:val="009E2BA4"/>
    <w:rsid w:val="009E2D29"/>
    <w:rsid w:val="009E38FB"/>
    <w:rsid w:val="009E4F8C"/>
    <w:rsid w:val="009E7C5E"/>
    <w:rsid w:val="009F5050"/>
    <w:rsid w:val="009F6A03"/>
    <w:rsid w:val="00A01010"/>
    <w:rsid w:val="00A05A60"/>
    <w:rsid w:val="00A071DD"/>
    <w:rsid w:val="00A07578"/>
    <w:rsid w:val="00A12479"/>
    <w:rsid w:val="00A12F4E"/>
    <w:rsid w:val="00A134D7"/>
    <w:rsid w:val="00A20553"/>
    <w:rsid w:val="00A207FF"/>
    <w:rsid w:val="00A20EC1"/>
    <w:rsid w:val="00A2135B"/>
    <w:rsid w:val="00A215FF"/>
    <w:rsid w:val="00A2180C"/>
    <w:rsid w:val="00A229CD"/>
    <w:rsid w:val="00A2525C"/>
    <w:rsid w:val="00A275EB"/>
    <w:rsid w:val="00A30226"/>
    <w:rsid w:val="00A3049C"/>
    <w:rsid w:val="00A31F77"/>
    <w:rsid w:val="00A35AF5"/>
    <w:rsid w:val="00A36492"/>
    <w:rsid w:val="00A41B93"/>
    <w:rsid w:val="00A43B61"/>
    <w:rsid w:val="00A44E6A"/>
    <w:rsid w:val="00A4553F"/>
    <w:rsid w:val="00A45684"/>
    <w:rsid w:val="00A537FC"/>
    <w:rsid w:val="00A54905"/>
    <w:rsid w:val="00A554AC"/>
    <w:rsid w:val="00A5570F"/>
    <w:rsid w:val="00A55A44"/>
    <w:rsid w:val="00A55EFF"/>
    <w:rsid w:val="00A5785E"/>
    <w:rsid w:val="00A57C46"/>
    <w:rsid w:val="00A61701"/>
    <w:rsid w:val="00A63710"/>
    <w:rsid w:val="00A67DBB"/>
    <w:rsid w:val="00A74E65"/>
    <w:rsid w:val="00A7671D"/>
    <w:rsid w:val="00A802E4"/>
    <w:rsid w:val="00A83C52"/>
    <w:rsid w:val="00A85E2A"/>
    <w:rsid w:val="00A86011"/>
    <w:rsid w:val="00A868DE"/>
    <w:rsid w:val="00A87540"/>
    <w:rsid w:val="00A91E62"/>
    <w:rsid w:val="00A92C87"/>
    <w:rsid w:val="00A93543"/>
    <w:rsid w:val="00A941D4"/>
    <w:rsid w:val="00A96CC6"/>
    <w:rsid w:val="00A9782A"/>
    <w:rsid w:val="00AA2FF0"/>
    <w:rsid w:val="00AA4BF5"/>
    <w:rsid w:val="00AA6B8A"/>
    <w:rsid w:val="00AA7247"/>
    <w:rsid w:val="00AB15D7"/>
    <w:rsid w:val="00AB297B"/>
    <w:rsid w:val="00AB4DD1"/>
    <w:rsid w:val="00AB5476"/>
    <w:rsid w:val="00AB7C50"/>
    <w:rsid w:val="00AC0A89"/>
    <w:rsid w:val="00AC284D"/>
    <w:rsid w:val="00AC3964"/>
    <w:rsid w:val="00AC4270"/>
    <w:rsid w:val="00AC50AF"/>
    <w:rsid w:val="00AC54C9"/>
    <w:rsid w:val="00AC6403"/>
    <w:rsid w:val="00AC6524"/>
    <w:rsid w:val="00AC7E19"/>
    <w:rsid w:val="00AD3EF1"/>
    <w:rsid w:val="00AD4788"/>
    <w:rsid w:val="00AD4A21"/>
    <w:rsid w:val="00AD4A84"/>
    <w:rsid w:val="00AD7758"/>
    <w:rsid w:val="00AE02DE"/>
    <w:rsid w:val="00AE0DE7"/>
    <w:rsid w:val="00AE2543"/>
    <w:rsid w:val="00AE3290"/>
    <w:rsid w:val="00AE3877"/>
    <w:rsid w:val="00AE408B"/>
    <w:rsid w:val="00AE4F2D"/>
    <w:rsid w:val="00AF1A29"/>
    <w:rsid w:val="00AF285B"/>
    <w:rsid w:val="00AF2DA5"/>
    <w:rsid w:val="00AF3DCF"/>
    <w:rsid w:val="00AF563F"/>
    <w:rsid w:val="00AF6601"/>
    <w:rsid w:val="00AF7D4D"/>
    <w:rsid w:val="00B00E80"/>
    <w:rsid w:val="00B0148A"/>
    <w:rsid w:val="00B0683E"/>
    <w:rsid w:val="00B10364"/>
    <w:rsid w:val="00B14622"/>
    <w:rsid w:val="00B14992"/>
    <w:rsid w:val="00B1792E"/>
    <w:rsid w:val="00B252E4"/>
    <w:rsid w:val="00B31D85"/>
    <w:rsid w:val="00B31DAD"/>
    <w:rsid w:val="00B32A24"/>
    <w:rsid w:val="00B340E0"/>
    <w:rsid w:val="00B365DF"/>
    <w:rsid w:val="00B367FA"/>
    <w:rsid w:val="00B373D8"/>
    <w:rsid w:val="00B40B70"/>
    <w:rsid w:val="00B43165"/>
    <w:rsid w:val="00B448B8"/>
    <w:rsid w:val="00B44BB3"/>
    <w:rsid w:val="00B45B52"/>
    <w:rsid w:val="00B470A4"/>
    <w:rsid w:val="00B474A8"/>
    <w:rsid w:val="00B506B9"/>
    <w:rsid w:val="00B506E7"/>
    <w:rsid w:val="00B50BE4"/>
    <w:rsid w:val="00B53992"/>
    <w:rsid w:val="00B54317"/>
    <w:rsid w:val="00B55D61"/>
    <w:rsid w:val="00B610AC"/>
    <w:rsid w:val="00B61B96"/>
    <w:rsid w:val="00B62181"/>
    <w:rsid w:val="00B62366"/>
    <w:rsid w:val="00B632FF"/>
    <w:rsid w:val="00B63C58"/>
    <w:rsid w:val="00B64120"/>
    <w:rsid w:val="00B64145"/>
    <w:rsid w:val="00B64B24"/>
    <w:rsid w:val="00B65855"/>
    <w:rsid w:val="00B66D7E"/>
    <w:rsid w:val="00B67184"/>
    <w:rsid w:val="00B673C8"/>
    <w:rsid w:val="00B7175B"/>
    <w:rsid w:val="00B73104"/>
    <w:rsid w:val="00B741C2"/>
    <w:rsid w:val="00B75AC9"/>
    <w:rsid w:val="00B75DC6"/>
    <w:rsid w:val="00B80847"/>
    <w:rsid w:val="00B82CDA"/>
    <w:rsid w:val="00B8478A"/>
    <w:rsid w:val="00B86A3C"/>
    <w:rsid w:val="00B92025"/>
    <w:rsid w:val="00B925F6"/>
    <w:rsid w:val="00B92710"/>
    <w:rsid w:val="00B9681F"/>
    <w:rsid w:val="00BA234D"/>
    <w:rsid w:val="00BA2D48"/>
    <w:rsid w:val="00BA71B6"/>
    <w:rsid w:val="00BA7E3C"/>
    <w:rsid w:val="00BB2F10"/>
    <w:rsid w:val="00BB5272"/>
    <w:rsid w:val="00BB5F2E"/>
    <w:rsid w:val="00BB6BA6"/>
    <w:rsid w:val="00BC159B"/>
    <w:rsid w:val="00BC1EB0"/>
    <w:rsid w:val="00BC3337"/>
    <w:rsid w:val="00BC621F"/>
    <w:rsid w:val="00BC6378"/>
    <w:rsid w:val="00BC736C"/>
    <w:rsid w:val="00BD43BE"/>
    <w:rsid w:val="00BE067D"/>
    <w:rsid w:val="00BE0F33"/>
    <w:rsid w:val="00BE158B"/>
    <w:rsid w:val="00BE15A3"/>
    <w:rsid w:val="00BE3010"/>
    <w:rsid w:val="00BE45C9"/>
    <w:rsid w:val="00BE48FD"/>
    <w:rsid w:val="00BE4AA7"/>
    <w:rsid w:val="00BE7902"/>
    <w:rsid w:val="00BF057F"/>
    <w:rsid w:val="00BF06FB"/>
    <w:rsid w:val="00BF2D6D"/>
    <w:rsid w:val="00BF3F3F"/>
    <w:rsid w:val="00BF43E8"/>
    <w:rsid w:val="00BF65A4"/>
    <w:rsid w:val="00C00634"/>
    <w:rsid w:val="00C00962"/>
    <w:rsid w:val="00C0162D"/>
    <w:rsid w:val="00C02FAB"/>
    <w:rsid w:val="00C045F5"/>
    <w:rsid w:val="00C04878"/>
    <w:rsid w:val="00C054D7"/>
    <w:rsid w:val="00C063C9"/>
    <w:rsid w:val="00C14429"/>
    <w:rsid w:val="00C14A00"/>
    <w:rsid w:val="00C162D9"/>
    <w:rsid w:val="00C170B7"/>
    <w:rsid w:val="00C221D1"/>
    <w:rsid w:val="00C24EC3"/>
    <w:rsid w:val="00C26C82"/>
    <w:rsid w:val="00C273B7"/>
    <w:rsid w:val="00C3091C"/>
    <w:rsid w:val="00C32AA3"/>
    <w:rsid w:val="00C331EB"/>
    <w:rsid w:val="00C347CB"/>
    <w:rsid w:val="00C36049"/>
    <w:rsid w:val="00C371B6"/>
    <w:rsid w:val="00C40AE8"/>
    <w:rsid w:val="00C425FF"/>
    <w:rsid w:val="00C45DBD"/>
    <w:rsid w:val="00C50385"/>
    <w:rsid w:val="00C52816"/>
    <w:rsid w:val="00C55114"/>
    <w:rsid w:val="00C55174"/>
    <w:rsid w:val="00C55691"/>
    <w:rsid w:val="00C61A22"/>
    <w:rsid w:val="00C623CD"/>
    <w:rsid w:val="00C644E9"/>
    <w:rsid w:val="00C6459D"/>
    <w:rsid w:val="00C646D6"/>
    <w:rsid w:val="00C66E5D"/>
    <w:rsid w:val="00C67D3A"/>
    <w:rsid w:val="00C73B98"/>
    <w:rsid w:val="00C74F30"/>
    <w:rsid w:val="00C80C83"/>
    <w:rsid w:val="00C82DA1"/>
    <w:rsid w:val="00C86524"/>
    <w:rsid w:val="00C86BA6"/>
    <w:rsid w:val="00C873A9"/>
    <w:rsid w:val="00C90B3E"/>
    <w:rsid w:val="00C95B97"/>
    <w:rsid w:val="00C95E3D"/>
    <w:rsid w:val="00C96241"/>
    <w:rsid w:val="00C96F8A"/>
    <w:rsid w:val="00C977BA"/>
    <w:rsid w:val="00CA4600"/>
    <w:rsid w:val="00CA548C"/>
    <w:rsid w:val="00CA6379"/>
    <w:rsid w:val="00CA6C88"/>
    <w:rsid w:val="00CB140E"/>
    <w:rsid w:val="00CB5FCF"/>
    <w:rsid w:val="00CB6DF9"/>
    <w:rsid w:val="00CB7633"/>
    <w:rsid w:val="00CC3A97"/>
    <w:rsid w:val="00CC4467"/>
    <w:rsid w:val="00CC4721"/>
    <w:rsid w:val="00CC4AD4"/>
    <w:rsid w:val="00CD02E1"/>
    <w:rsid w:val="00CD1A05"/>
    <w:rsid w:val="00CD2395"/>
    <w:rsid w:val="00CD5051"/>
    <w:rsid w:val="00CD7675"/>
    <w:rsid w:val="00CD7A20"/>
    <w:rsid w:val="00CE2134"/>
    <w:rsid w:val="00CE42A9"/>
    <w:rsid w:val="00CE67CC"/>
    <w:rsid w:val="00CF1DF9"/>
    <w:rsid w:val="00CF2169"/>
    <w:rsid w:val="00CF60A4"/>
    <w:rsid w:val="00CF67F2"/>
    <w:rsid w:val="00D0043A"/>
    <w:rsid w:val="00D02715"/>
    <w:rsid w:val="00D02992"/>
    <w:rsid w:val="00D03691"/>
    <w:rsid w:val="00D05EBD"/>
    <w:rsid w:val="00D06160"/>
    <w:rsid w:val="00D1012C"/>
    <w:rsid w:val="00D14E8A"/>
    <w:rsid w:val="00D14F9A"/>
    <w:rsid w:val="00D21871"/>
    <w:rsid w:val="00D24A84"/>
    <w:rsid w:val="00D2714D"/>
    <w:rsid w:val="00D2790B"/>
    <w:rsid w:val="00D31B8B"/>
    <w:rsid w:val="00D32BE3"/>
    <w:rsid w:val="00D35DD3"/>
    <w:rsid w:val="00D35FCB"/>
    <w:rsid w:val="00D37820"/>
    <w:rsid w:val="00D40BB0"/>
    <w:rsid w:val="00D413A6"/>
    <w:rsid w:val="00D4268A"/>
    <w:rsid w:val="00D503C8"/>
    <w:rsid w:val="00D5113E"/>
    <w:rsid w:val="00D51465"/>
    <w:rsid w:val="00D5533F"/>
    <w:rsid w:val="00D55AEC"/>
    <w:rsid w:val="00D55FA9"/>
    <w:rsid w:val="00D57748"/>
    <w:rsid w:val="00D577B0"/>
    <w:rsid w:val="00D577BF"/>
    <w:rsid w:val="00D57B75"/>
    <w:rsid w:val="00D61E0A"/>
    <w:rsid w:val="00D63008"/>
    <w:rsid w:val="00D6474A"/>
    <w:rsid w:val="00D65A8D"/>
    <w:rsid w:val="00D66078"/>
    <w:rsid w:val="00D7023A"/>
    <w:rsid w:val="00D7223C"/>
    <w:rsid w:val="00D7248A"/>
    <w:rsid w:val="00D72817"/>
    <w:rsid w:val="00D7284D"/>
    <w:rsid w:val="00D7395E"/>
    <w:rsid w:val="00D74486"/>
    <w:rsid w:val="00D75CF9"/>
    <w:rsid w:val="00D767BA"/>
    <w:rsid w:val="00D7694E"/>
    <w:rsid w:val="00D77036"/>
    <w:rsid w:val="00D82999"/>
    <w:rsid w:val="00D82F20"/>
    <w:rsid w:val="00D84A31"/>
    <w:rsid w:val="00D857BC"/>
    <w:rsid w:val="00D86611"/>
    <w:rsid w:val="00D86A66"/>
    <w:rsid w:val="00D87920"/>
    <w:rsid w:val="00D90735"/>
    <w:rsid w:val="00D90EC5"/>
    <w:rsid w:val="00D95692"/>
    <w:rsid w:val="00D95E75"/>
    <w:rsid w:val="00DA1C6E"/>
    <w:rsid w:val="00DA22C7"/>
    <w:rsid w:val="00DA36EF"/>
    <w:rsid w:val="00DA715B"/>
    <w:rsid w:val="00DA76D3"/>
    <w:rsid w:val="00DB046A"/>
    <w:rsid w:val="00DB133F"/>
    <w:rsid w:val="00DC23D2"/>
    <w:rsid w:val="00DC5D30"/>
    <w:rsid w:val="00DC6734"/>
    <w:rsid w:val="00DC6AB3"/>
    <w:rsid w:val="00DC78AB"/>
    <w:rsid w:val="00DC7CE5"/>
    <w:rsid w:val="00DD0160"/>
    <w:rsid w:val="00DD1188"/>
    <w:rsid w:val="00DD156C"/>
    <w:rsid w:val="00DD1C92"/>
    <w:rsid w:val="00DD4EBA"/>
    <w:rsid w:val="00DD657F"/>
    <w:rsid w:val="00DE479B"/>
    <w:rsid w:val="00DE56B8"/>
    <w:rsid w:val="00DE6984"/>
    <w:rsid w:val="00DF3B79"/>
    <w:rsid w:val="00DF5350"/>
    <w:rsid w:val="00DF5791"/>
    <w:rsid w:val="00DF5798"/>
    <w:rsid w:val="00E00499"/>
    <w:rsid w:val="00E0197F"/>
    <w:rsid w:val="00E0264A"/>
    <w:rsid w:val="00E02C77"/>
    <w:rsid w:val="00E03C6E"/>
    <w:rsid w:val="00E049F3"/>
    <w:rsid w:val="00E05486"/>
    <w:rsid w:val="00E07263"/>
    <w:rsid w:val="00E1012B"/>
    <w:rsid w:val="00E11CEF"/>
    <w:rsid w:val="00E12293"/>
    <w:rsid w:val="00E14228"/>
    <w:rsid w:val="00E14A88"/>
    <w:rsid w:val="00E15221"/>
    <w:rsid w:val="00E157D2"/>
    <w:rsid w:val="00E16B1C"/>
    <w:rsid w:val="00E178B1"/>
    <w:rsid w:val="00E21E7A"/>
    <w:rsid w:val="00E22CBB"/>
    <w:rsid w:val="00E23DC9"/>
    <w:rsid w:val="00E2569B"/>
    <w:rsid w:val="00E265A7"/>
    <w:rsid w:val="00E3023B"/>
    <w:rsid w:val="00E37BF0"/>
    <w:rsid w:val="00E408C1"/>
    <w:rsid w:val="00E41DB3"/>
    <w:rsid w:val="00E423C4"/>
    <w:rsid w:val="00E4258E"/>
    <w:rsid w:val="00E4297E"/>
    <w:rsid w:val="00E42B42"/>
    <w:rsid w:val="00E43B8C"/>
    <w:rsid w:val="00E43FCB"/>
    <w:rsid w:val="00E450DE"/>
    <w:rsid w:val="00E50482"/>
    <w:rsid w:val="00E51F78"/>
    <w:rsid w:val="00E522C4"/>
    <w:rsid w:val="00E53D73"/>
    <w:rsid w:val="00E54C48"/>
    <w:rsid w:val="00E56A94"/>
    <w:rsid w:val="00E62BCD"/>
    <w:rsid w:val="00E644D8"/>
    <w:rsid w:val="00E703C1"/>
    <w:rsid w:val="00E720F3"/>
    <w:rsid w:val="00E73A55"/>
    <w:rsid w:val="00E7446B"/>
    <w:rsid w:val="00E747FA"/>
    <w:rsid w:val="00E74FDA"/>
    <w:rsid w:val="00E759A1"/>
    <w:rsid w:val="00E75A9E"/>
    <w:rsid w:val="00E765CB"/>
    <w:rsid w:val="00E7792F"/>
    <w:rsid w:val="00E807C5"/>
    <w:rsid w:val="00E81876"/>
    <w:rsid w:val="00E82F74"/>
    <w:rsid w:val="00E83E06"/>
    <w:rsid w:val="00E8547F"/>
    <w:rsid w:val="00E85840"/>
    <w:rsid w:val="00E85AF9"/>
    <w:rsid w:val="00E86182"/>
    <w:rsid w:val="00E90C22"/>
    <w:rsid w:val="00E91C53"/>
    <w:rsid w:val="00E91F9A"/>
    <w:rsid w:val="00E92AE5"/>
    <w:rsid w:val="00E95B0A"/>
    <w:rsid w:val="00E95CE5"/>
    <w:rsid w:val="00EA034C"/>
    <w:rsid w:val="00EA2123"/>
    <w:rsid w:val="00EA65D9"/>
    <w:rsid w:val="00EA6640"/>
    <w:rsid w:val="00EA71B5"/>
    <w:rsid w:val="00EA7DA0"/>
    <w:rsid w:val="00EB19EB"/>
    <w:rsid w:val="00EB1C56"/>
    <w:rsid w:val="00EB3021"/>
    <w:rsid w:val="00EB37BA"/>
    <w:rsid w:val="00EB3998"/>
    <w:rsid w:val="00EB6D88"/>
    <w:rsid w:val="00EB6FDF"/>
    <w:rsid w:val="00EC107D"/>
    <w:rsid w:val="00EC59BD"/>
    <w:rsid w:val="00EC61BE"/>
    <w:rsid w:val="00EC7299"/>
    <w:rsid w:val="00EC7997"/>
    <w:rsid w:val="00ED04F8"/>
    <w:rsid w:val="00ED0596"/>
    <w:rsid w:val="00ED1F56"/>
    <w:rsid w:val="00ED4758"/>
    <w:rsid w:val="00ED6E03"/>
    <w:rsid w:val="00EE4157"/>
    <w:rsid w:val="00EE4F74"/>
    <w:rsid w:val="00EE5E76"/>
    <w:rsid w:val="00EE628C"/>
    <w:rsid w:val="00EE7185"/>
    <w:rsid w:val="00EE7FBF"/>
    <w:rsid w:val="00EF1894"/>
    <w:rsid w:val="00EF1A6E"/>
    <w:rsid w:val="00EF2092"/>
    <w:rsid w:val="00EF3099"/>
    <w:rsid w:val="00EF5A26"/>
    <w:rsid w:val="00EF6750"/>
    <w:rsid w:val="00F00BE7"/>
    <w:rsid w:val="00F01178"/>
    <w:rsid w:val="00F022DF"/>
    <w:rsid w:val="00F02E26"/>
    <w:rsid w:val="00F03C57"/>
    <w:rsid w:val="00F043AF"/>
    <w:rsid w:val="00F05CD7"/>
    <w:rsid w:val="00F05E7C"/>
    <w:rsid w:val="00F12FFB"/>
    <w:rsid w:val="00F14483"/>
    <w:rsid w:val="00F14F39"/>
    <w:rsid w:val="00F16CEE"/>
    <w:rsid w:val="00F1790E"/>
    <w:rsid w:val="00F20939"/>
    <w:rsid w:val="00F212E1"/>
    <w:rsid w:val="00F221D7"/>
    <w:rsid w:val="00F23577"/>
    <w:rsid w:val="00F239D4"/>
    <w:rsid w:val="00F251A8"/>
    <w:rsid w:val="00F2652F"/>
    <w:rsid w:val="00F2686A"/>
    <w:rsid w:val="00F304A8"/>
    <w:rsid w:val="00F308C1"/>
    <w:rsid w:val="00F40513"/>
    <w:rsid w:val="00F40962"/>
    <w:rsid w:val="00F447AD"/>
    <w:rsid w:val="00F47C64"/>
    <w:rsid w:val="00F54FA6"/>
    <w:rsid w:val="00F56836"/>
    <w:rsid w:val="00F569C1"/>
    <w:rsid w:val="00F60578"/>
    <w:rsid w:val="00F61478"/>
    <w:rsid w:val="00F63133"/>
    <w:rsid w:val="00F63905"/>
    <w:rsid w:val="00F646CF"/>
    <w:rsid w:val="00F64DCA"/>
    <w:rsid w:val="00F64F02"/>
    <w:rsid w:val="00F6504B"/>
    <w:rsid w:val="00F6504F"/>
    <w:rsid w:val="00F672F9"/>
    <w:rsid w:val="00F67A3E"/>
    <w:rsid w:val="00F70401"/>
    <w:rsid w:val="00F70420"/>
    <w:rsid w:val="00F71203"/>
    <w:rsid w:val="00F74FC7"/>
    <w:rsid w:val="00F77637"/>
    <w:rsid w:val="00F82BFE"/>
    <w:rsid w:val="00F82C1C"/>
    <w:rsid w:val="00F82FAA"/>
    <w:rsid w:val="00F845A4"/>
    <w:rsid w:val="00F86226"/>
    <w:rsid w:val="00F87EB7"/>
    <w:rsid w:val="00F938EE"/>
    <w:rsid w:val="00F939F8"/>
    <w:rsid w:val="00FA1808"/>
    <w:rsid w:val="00FA3097"/>
    <w:rsid w:val="00FA5261"/>
    <w:rsid w:val="00FA7FE7"/>
    <w:rsid w:val="00FB0392"/>
    <w:rsid w:val="00FB03C3"/>
    <w:rsid w:val="00FB10E3"/>
    <w:rsid w:val="00FB3EA5"/>
    <w:rsid w:val="00FB5147"/>
    <w:rsid w:val="00FB6B19"/>
    <w:rsid w:val="00FB7B41"/>
    <w:rsid w:val="00FC0821"/>
    <w:rsid w:val="00FC1D0B"/>
    <w:rsid w:val="00FC2877"/>
    <w:rsid w:val="00FC2D13"/>
    <w:rsid w:val="00FC4143"/>
    <w:rsid w:val="00FC5711"/>
    <w:rsid w:val="00FC60EA"/>
    <w:rsid w:val="00FD099E"/>
    <w:rsid w:val="00FD242F"/>
    <w:rsid w:val="00FD35C6"/>
    <w:rsid w:val="00FD60B1"/>
    <w:rsid w:val="00FE1592"/>
    <w:rsid w:val="00FE4B58"/>
    <w:rsid w:val="00FE5E13"/>
    <w:rsid w:val="00FE5F25"/>
    <w:rsid w:val="00FE6061"/>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24F76"/>
  <w15:docId w15:val="{3FCC802E-C547-4512-87B2-ED6493CB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uiPriority w:val="39"/>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body"/>
    <w:basedOn w:val="Normale"/>
    <w:link w:val="ParagrafoelencoCarattere"/>
    <w:uiPriority w:val="1"/>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uiPriority w:val="99"/>
    <w:qFormat/>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body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andard">
    <w:name w:val="Standard"/>
    <w:rsid w:val="00AC39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19">
    <w:name w:val="Font Style19"/>
    <w:uiPriority w:val="99"/>
    <w:rsid w:val="00B66D7E"/>
    <w:rPr>
      <w:rFonts w:ascii="Arial" w:hAnsi="Arial" w:cs="Arial"/>
      <w:b/>
      <w:bCs/>
      <w:sz w:val="22"/>
      <w:szCs w:val="22"/>
    </w:rPr>
  </w:style>
  <w:style w:type="paragraph" w:customStyle="1" w:styleId="Style12">
    <w:name w:val="Style12"/>
    <w:basedOn w:val="Normale"/>
    <w:uiPriority w:val="99"/>
    <w:rsid w:val="004D03CD"/>
    <w:pPr>
      <w:widowControl w:val="0"/>
      <w:autoSpaceDE w:val="0"/>
      <w:autoSpaceDN w:val="0"/>
      <w:adjustRightInd w:val="0"/>
      <w:spacing w:line="382" w:lineRule="exact"/>
      <w:jc w:val="both"/>
    </w:pPr>
    <w:rPr>
      <w:rFonts w:ascii="Arial" w:hAnsi="Arial" w:cs="Arial"/>
    </w:rPr>
  </w:style>
  <w:style w:type="paragraph" w:customStyle="1" w:styleId="B5">
    <w:name w:val="B5"/>
    <w:uiPriority w:val="99"/>
    <w:rsid w:val="00BF057F"/>
    <w:pPr>
      <w:widowControl w:val="0"/>
      <w:autoSpaceDE w:val="0"/>
      <w:autoSpaceDN w:val="0"/>
      <w:adjustRightInd w:val="0"/>
      <w:spacing w:after="0" w:line="240" w:lineRule="auto"/>
      <w:ind w:left="709" w:right="424" w:hanging="709"/>
    </w:pPr>
    <w:rPr>
      <w:rFonts w:ascii="Arial" w:eastAsiaTheme="minorEastAsia" w:hAnsi="Arial" w:cs="Arial"/>
      <w:sz w:val="24"/>
      <w:szCs w:val="24"/>
      <w:lang w:eastAsia="it-IT"/>
    </w:rPr>
  </w:style>
  <w:style w:type="character" w:customStyle="1" w:styleId="fontstyle01">
    <w:name w:val="fontstyle01"/>
    <w:basedOn w:val="Carpredefinitoparagrafo"/>
    <w:rsid w:val="006664F0"/>
    <w:rPr>
      <w:rFonts w:ascii="Calibri" w:hAnsi="Calibri" w:hint="default"/>
      <w:b w:val="0"/>
      <w:bCs w:val="0"/>
      <w:i w:val="0"/>
      <w:iCs w:val="0"/>
      <w:color w:val="000000"/>
      <w:sz w:val="24"/>
      <w:szCs w:val="24"/>
    </w:rPr>
  </w:style>
  <w:style w:type="paragraph" w:customStyle="1" w:styleId="ALLEGATO">
    <w:name w:val="ALLEGATO"/>
    <w:basedOn w:val="Normale"/>
    <w:autoRedefine/>
    <w:qFormat/>
    <w:rsid w:val="00A134D7"/>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ntenutotabella">
    <w:name w:val="Contenuto tabella"/>
    <w:basedOn w:val="Normale"/>
    <w:uiPriority w:val="99"/>
    <w:rsid w:val="00DA76D3"/>
    <w:pPr>
      <w:suppressLineNumbers/>
      <w:suppressAutoHyphens/>
    </w:pPr>
    <w:rPr>
      <w:rFonts w:ascii="ChelthmITC Bk BT" w:hAnsi="ChelthmITC Bk BT" w:cs="ChelthmITC Bk BT"/>
      <w:sz w:val="20"/>
      <w:szCs w:val="20"/>
      <w:lang w:eastAsia="ar-SA"/>
    </w:rPr>
  </w:style>
  <w:style w:type="paragraph" w:customStyle="1" w:styleId="Paragrafoelenco2">
    <w:name w:val="Paragrafo elenco2"/>
    <w:basedOn w:val="Normale"/>
    <w:rsid w:val="00207EAE"/>
    <w:pPr>
      <w:ind w:left="720"/>
    </w:pPr>
    <w:rPr>
      <w:rFonts w:ascii="Century Gothic" w:hAnsi="Century Gothic" w:cs="Century Gothic"/>
      <w:sz w:val="20"/>
      <w:szCs w:val="20"/>
    </w:rPr>
  </w:style>
  <w:style w:type="character" w:customStyle="1" w:styleId="WW8Num29z2">
    <w:name w:val="WW8Num29z2"/>
    <w:rsid w:val="00D55AEC"/>
    <w:rPr>
      <w:rFonts w:ascii="Wingdings" w:hAnsi="Wingdings"/>
    </w:rPr>
  </w:style>
  <w:style w:type="character" w:customStyle="1" w:styleId="Caratteredellanota">
    <w:name w:val="Carattere della nota"/>
    <w:rsid w:val="00D55AEC"/>
    <w:rPr>
      <w:rFonts w:cs="Times New Roman"/>
      <w:vertAlign w:val="superscript"/>
    </w:rPr>
  </w:style>
  <w:style w:type="character" w:customStyle="1" w:styleId="Rimandonotaapidipagina1">
    <w:name w:val="Rimando nota a piè di pagina1"/>
    <w:rsid w:val="00D55AEC"/>
    <w:rPr>
      <w:vertAlign w:val="superscript"/>
    </w:rPr>
  </w:style>
  <w:style w:type="paragraph" w:customStyle="1" w:styleId="sche4">
    <w:name w:val="sche_4"/>
    <w:rsid w:val="00947B81"/>
    <w:pPr>
      <w:widowControl w:val="0"/>
      <w:suppressAutoHyphens/>
      <w:spacing w:after="0" w:line="240" w:lineRule="auto"/>
      <w:jc w:val="both"/>
    </w:pPr>
    <w:rPr>
      <w:rFonts w:ascii="ChelthmITC Bk BT" w:eastAsia="Times New Roman" w:hAnsi="ChelthmITC Bk BT" w:cs="ChelthmITC Bk BT"/>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4418">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29516383">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9449420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2194699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662460790">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8" Type="http://schemas.openxmlformats.org/officeDocument/2006/relationships/hyperlink" Target="mailto:sais01300n@pec.istruzione.it" TargetMode="External"/><Relationship Id="rId3" Type="http://schemas.openxmlformats.org/officeDocument/2006/relationships/hyperlink" Target="mailto:sais01300n@istruzione.it" TargetMode="External"/><Relationship Id="rId7" Type="http://schemas.openxmlformats.org/officeDocument/2006/relationships/hyperlink" Target="mailto:sais01300n@istruzione.it" TargetMode="External"/><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4.jpeg"/><Relationship Id="rId5" Type="http://schemas.openxmlformats.org/officeDocument/2006/relationships/image" Target="media/image3.emf"/><Relationship Id="rId4" Type="http://schemas.openxmlformats.org/officeDocument/2006/relationships/hyperlink" Target="mailto:sais01300n@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9FC77-7EE9-4137-9349-10ACB955A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15</Pages>
  <Words>5963</Words>
  <Characters>33991</Characters>
  <Application>Microsoft Office Word</Application>
  <DocSecurity>0</DocSecurity>
  <Lines>283</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Microsoft Office User</cp:lastModifiedBy>
  <cp:revision>45</cp:revision>
  <cp:lastPrinted>2021-12-27T14:36:00Z</cp:lastPrinted>
  <dcterms:created xsi:type="dcterms:W3CDTF">2023-01-26T09:35:00Z</dcterms:created>
  <dcterms:modified xsi:type="dcterms:W3CDTF">2025-03-08T20:00:00Z</dcterms:modified>
</cp:coreProperties>
</file>